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63936" w:rsidRPr="00763936" w:rsidRDefault="00763936" w:rsidP="00763936">
      <w:pPr>
        <w:pStyle w:val="MS"/>
        <w:jc w:val="center"/>
        <w:rPr>
          <w:sz w:val="18"/>
        </w:rPr>
      </w:pPr>
      <w:r w:rsidRPr="00763936">
        <w:rPr>
          <w:rFonts w:ascii="HY견고딕" w:eastAsia="HY견고딕" w:hAnsi="HY견고딕" w:hint="eastAsia"/>
          <w:sz w:val="28"/>
          <w:szCs w:val="32"/>
        </w:rPr>
        <w:t xml:space="preserve">제18회 한국화학공학회 생명공학 경시대회(LG화학 후원) </w:t>
      </w:r>
    </w:p>
    <w:p w:rsidR="00763936" w:rsidRPr="00763936" w:rsidRDefault="00763936" w:rsidP="00763936">
      <w:pPr>
        <w:pStyle w:val="MS"/>
        <w:jc w:val="center"/>
        <w:rPr>
          <w:sz w:val="18"/>
        </w:rPr>
      </w:pPr>
      <w:r w:rsidRPr="00763936">
        <w:rPr>
          <w:rFonts w:ascii="HY견고딕" w:eastAsia="HY견고딕" w:hAnsi="HY견고딕" w:hint="eastAsia"/>
          <w:sz w:val="28"/>
          <w:szCs w:val="32"/>
        </w:rPr>
        <w:t>(</w:t>
      </w:r>
      <w:proofErr w:type="spellStart"/>
      <w:r>
        <w:rPr>
          <w:rFonts w:ascii="HY견고딕" w:eastAsia="HY견고딕" w:hAnsi="HY견고딕" w:hint="eastAsia"/>
          <w:sz w:val="28"/>
          <w:szCs w:val="32"/>
        </w:rPr>
        <w:t>효소</w:t>
      </w:r>
      <w:r w:rsidRPr="00763936">
        <w:rPr>
          <w:rFonts w:ascii="HY견고딕" w:eastAsia="HY견고딕" w:hAnsi="HY견고딕" w:hint="eastAsia"/>
          <w:sz w:val="28"/>
          <w:szCs w:val="32"/>
        </w:rPr>
        <w:t>공학</w:t>
      </w:r>
      <w:proofErr w:type="spellEnd"/>
      <w:r w:rsidRPr="00763936">
        <w:rPr>
          <w:rFonts w:ascii="HY견고딕" w:eastAsia="HY견고딕" w:hAnsi="HY견고딕" w:hint="eastAsia"/>
          <w:sz w:val="28"/>
          <w:szCs w:val="32"/>
        </w:rPr>
        <w:t xml:space="preserve"> 부문)</w:t>
      </w:r>
    </w:p>
    <w:p w:rsidR="006163D1" w:rsidRPr="0098303E" w:rsidRDefault="00E44D7E" w:rsidP="00454204">
      <w:pPr>
        <w:tabs>
          <w:tab w:val="left" w:pos="284"/>
        </w:tabs>
        <w:spacing w:line="360" w:lineRule="auto"/>
        <w:ind w:left="284" w:hangingChars="129" w:hanging="284"/>
        <w:rPr>
          <w:rFonts w:ascii="Times New Roman"/>
          <w:sz w:val="22"/>
          <w:szCs w:val="22"/>
        </w:rPr>
      </w:pPr>
      <w:r w:rsidRPr="0098303E">
        <w:rPr>
          <w:rFonts w:ascii="Times New Roman"/>
          <w:sz w:val="22"/>
          <w:szCs w:val="22"/>
        </w:rPr>
        <w:t>1.</w:t>
      </w:r>
      <w:r w:rsidRPr="0098303E">
        <w:rPr>
          <w:rFonts w:ascii="Times New Roman"/>
          <w:sz w:val="22"/>
          <w:szCs w:val="22"/>
        </w:rPr>
        <w:tab/>
      </w:r>
    </w:p>
    <w:p w:rsidR="00000183" w:rsidRPr="0098303E" w:rsidRDefault="00E44D7E" w:rsidP="00454204">
      <w:pPr>
        <w:tabs>
          <w:tab w:val="left" w:pos="284"/>
        </w:tabs>
        <w:spacing w:line="360" w:lineRule="auto"/>
        <w:ind w:left="284" w:hangingChars="129" w:hanging="284"/>
        <w:rPr>
          <w:rFonts w:ascii="Times New Roman"/>
          <w:sz w:val="22"/>
          <w:szCs w:val="22"/>
        </w:rPr>
      </w:pPr>
      <w:r w:rsidRPr="0098303E">
        <w:rPr>
          <w:rFonts w:ascii="Times New Roman"/>
          <w:sz w:val="22"/>
          <w:szCs w:val="22"/>
        </w:rPr>
        <w:t xml:space="preserve">(a) </w:t>
      </w:r>
      <w:r w:rsidR="00454204" w:rsidRPr="0098303E">
        <w:rPr>
          <w:rFonts w:ascii="Times New Roman"/>
          <w:sz w:val="22"/>
          <w:szCs w:val="22"/>
        </w:rPr>
        <w:t>효소</w:t>
      </w:r>
      <w:r w:rsidR="00454204" w:rsidRPr="0098303E">
        <w:rPr>
          <w:rFonts w:ascii="Times New Roman"/>
          <w:sz w:val="22"/>
          <w:szCs w:val="22"/>
        </w:rPr>
        <w:t xml:space="preserve"> </w:t>
      </w:r>
      <w:r w:rsidR="00454204" w:rsidRPr="0098303E">
        <w:rPr>
          <w:rFonts w:ascii="Times New Roman"/>
          <w:sz w:val="22"/>
          <w:szCs w:val="22"/>
        </w:rPr>
        <w:t>반응</w:t>
      </w:r>
      <w:r w:rsidR="00454204" w:rsidRPr="0098303E">
        <w:rPr>
          <w:rFonts w:ascii="Times New Roman"/>
          <w:sz w:val="22"/>
          <w:szCs w:val="22"/>
        </w:rPr>
        <w:t xml:space="preserve"> </w:t>
      </w:r>
      <w:r w:rsidR="00454204" w:rsidRPr="0098303E">
        <w:rPr>
          <w:rFonts w:ascii="Times New Roman"/>
          <w:sz w:val="22"/>
          <w:szCs w:val="22"/>
        </w:rPr>
        <w:t>속도</w:t>
      </w:r>
      <w:r w:rsidR="00454204" w:rsidRPr="0098303E">
        <w:rPr>
          <w:rFonts w:ascii="Times New Roman"/>
          <w:sz w:val="22"/>
          <w:szCs w:val="22"/>
        </w:rPr>
        <w:t xml:space="preserve"> </w:t>
      </w:r>
      <w:r w:rsidR="00454204" w:rsidRPr="0098303E">
        <w:rPr>
          <w:rFonts w:ascii="Times New Roman"/>
          <w:sz w:val="22"/>
          <w:szCs w:val="22"/>
        </w:rPr>
        <w:t>상수에</w:t>
      </w:r>
      <w:r w:rsidR="00454204" w:rsidRPr="0098303E">
        <w:rPr>
          <w:rFonts w:ascii="Times New Roman"/>
          <w:sz w:val="22"/>
          <w:szCs w:val="22"/>
        </w:rPr>
        <w:t xml:space="preserve"> </w:t>
      </w:r>
      <w:r w:rsidR="00454204" w:rsidRPr="0098303E">
        <w:rPr>
          <w:rFonts w:ascii="Times New Roman"/>
          <w:sz w:val="22"/>
          <w:szCs w:val="22"/>
        </w:rPr>
        <w:t>미치는</w:t>
      </w:r>
      <w:r w:rsidR="00454204" w:rsidRPr="0098303E">
        <w:rPr>
          <w:rFonts w:ascii="Times New Roman"/>
          <w:sz w:val="22"/>
          <w:szCs w:val="22"/>
        </w:rPr>
        <w:t xml:space="preserve"> </w:t>
      </w:r>
      <w:r w:rsidR="00454204" w:rsidRPr="0098303E">
        <w:rPr>
          <w:rFonts w:ascii="Times New Roman"/>
          <w:sz w:val="22"/>
          <w:szCs w:val="22"/>
        </w:rPr>
        <w:t>온도</w:t>
      </w:r>
      <w:r w:rsidR="00454204" w:rsidRPr="0098303E">
        <w:rPr>
          <w:rFonts w:ascii="Times New Roman"/>
          <w:sz w:val="22"/>
          <w:szCs w:val="22"/>
        </w:rPr>
        <w:t xml:space="preserve"> </w:t>
      </w:r>
      <w:r w:rsidR="00454204" w:rsidRPr="0098303E">
        <w:rPr>
          <w:rFonts w:ascii="Times New Roman"/>
          <w:sz w:val="22"/>
          <w:szCs w:val="22"/>
        </w:rPr>
        <w:t>영향을</w:t>
      </w:r>
      <w:r w:rsidR="00454204" w:rsidRPr="0098303E">
        <w:rPr>
          <w:rFonts w:ascii="Times New Roman"/>
          <w:sz w:val="22"/>
          <w:szCs w:val="22"/>
        </w:rPr>
        <w:t xml:space="preserve"> Arrhenius Equation</w:t>
      </w:r>
      <w:r w:rsidR="00454204" w:rsidRPr="0098303E">
        <w:rPr>
          <w:rFonts w:ascii="Times New Roman"/>
          <w:sz w:val="22"/>
          <w:szCs w:val="22"/>
        </w:rPr>
        <w:t>으로</w:t>
      </w:r>
      <w:r w:rsidR="00454204" w:rsidRPr="0098303E">
        <w:rPr>
          <w:rFonts w:ascii="Times New Roman"/>
          <w:sz w:val="22"/>
          <w:szCs w:val="22"/>
        </w:rPr>
        <w:t xml:space="preserve"> </w:t>
      </w:r>
      <w:r w:rsidR="00454204" w:rsidRPr="0098303E">
        <w:rPr>
          <w:rFonts w:ascii="Times New Roman"/>
          <w:sz w:val="22"/>
          <w:szCs w:val="22"/>
        </w:rPr>
        <w:t>표현하여라</w:t>
      </w:r>
      <w:r w:rsidR="00454204" w:rsidRPr="0098303E">
        <w:rPr>
          <w:rFonts w:ascii="Times New Roman"/>
          <w:sz w:val="22"/>
          <w:szCs w:val="22"/>
        </w:rPr>
        <w:t>. (10</w:t>
      </w:r>
      <w:r w:rsidR="00454204" w:rsidRPr="0098303E">
        <w:rPr>
          <w:rFonts w:ascii="Times New Roman"/>
          <w:sz w:val="22"/>
          <w:szCs w:val="22"/>
        </w:rPr>
        <w:t>점</w:t>
      </w:r>
      <w:r w:rsidR="00454204" w:rsidRPr="0098303E">
        <w:rPr>
          <w:rFonts w:ascii="Times New Roman"/>
          <w:sz w:val="22"/>
          <w:szCs w:val="22"/>
        </w:rPr>
        <w:t xml:space="preserve">) </w:t>
      </w:r>
    </w:p>
    <w:p w:rsidR="00454204" w:rsidRPr="0098303E" w:rsidRDefault="00454204" w:rsidP="00454204">
      <w:pPr>
        <w:tabs>
          <w:tab w:val="left" w:pos="284"/>
        </w:tabs>
        <w:spacing w:line="360" w:lineRule="auto"/>
        <w:ind w:left="284" w:hangingChars="129" w:hanging="284"/>
        <w:rPr>
          <w:rFonts w:ascii="Times New Roman"/>
          <w:sz w:val="22"/>
          <w:szCs w:val="22"/>
        </w:rPr>
      </w:pPr>
      <w:r w:rsidRPr="0098303E">
        <w:rPr>
          <w:rFonts w:ascii="Times New Roman"/>
          <w:sz w:val="22"/>
          <w:szCs w:val="22"/>
        </w:rPr>
        <w:t xml:space="preserve">(b) </w:t>
      </w:r>
      <w:r w:rsidRPr="0098303E">
        <w:rPr>
          <w:rFonts w:ascii="Times New Roman"/>
          <w:sz w:val="22"/>
          <w:szCs w:val="22"/>
        </w:rPr>
        <w:t>온도의</w:t>
      </w:r>
      <w:r w:rsidRPr="0098303E">
        <w:rPr>
          <w:rFonts w:ascii="Times New Roman"/>
          <w:sz w:val="22"/>
          <w:szCs w:val="22"/>
        </w:rPr>
        <w:t xml:space="preserve"> </w:t>
      </w:r>
      <w:r w:rsidRPr="0098303E">
        <w:rPr>
          <w:rFonts w:ascii="Times New Roman"/>
          <w:sz w:val="22"/>
          <w:szCs w:val="22"/>
        </w:rPr>
        <w:t>역수</w:t>
      </w:r>
      <w:r w:rsidRPr="0098303E">
        <w:rPr>
          <w:rFonts w:ascii="Times New Roman"/>
          <w:sz w:val="22"/>
          <w:szCs w:val="22"/>
        </w:rPr>
        <w:t xml:space="preserve"> [1/T]</w:t>
      </w:r>
      <w:r w:rsidRPr="0098303E">
        <w:rPr>
          <w:rFonts w:ascii="Times New Roman"/>
          <w:sz w:val="22"/>
          <w:szCs w:val="22"/>
        </w:rPr>
        <w:t>와</w:t>
      </w:r>
      <w:r w:rsidRPr="0098303E">
        <w:rPr>
          <w:rFonts w:ascii="Times New Roman"/>
          <w:sz w:val="22"/>
          <w:szCs w:val="22"/>
        </w:rPr>
        <w:t xml:space="preserve"> </w:t>
      </w:r>
      <w:r w:rsidR="00BA3B30">
        <w:rPr>
          <w:rFonts w:ascii="Times New Roman" w:hint="eastAsia"/>
          <w:sz w:val="22"/>
          <w:szCs w:val="22"/>
        </w:rPr>
        <w:t>효소</w:t>
      </w:r>
      <w:r w:rsidR="00BA3B30">
        <w:rPr>
          <w:rFonts w:ascii="Times New Roman"/>
          <w:sz w:val="22"/>
          <w:szCs w:val="22"/>
        </w:rPr>
        <w:t xml:space="preserve"> </w:t>
      </w:r>
      <w:r w:rsidR="006163D1" w:rsidRPr="0098303E">
        <w:rPr>
          <w:rFonts w:ascii="Times New Roman"/>
          <w:sz w:val="22"/>
          <w:szCs w:val="22"/>
        </w:rPr>
        <w:t>반응</w:t>
      </w:r>
      <w:r w:rsidR="006163D1" w:rsidRPr="0098303E">
        <w:rPr>
          <w:rFonts w:ascii="Times New Roman"/>
          <w:sz w:val="22"/>
          <w:szCs w:val="22"/>
        </w:rPr>
        <w:t xml:space="preserve"> </w:t>
      </w:r>
      <w:r w:rsidRPr="0098303E">
        <w:rPr>
          <w:rFonts w:ascii="Times New Roman"/>
          <w:sz w:val="22"/>
          <w:szCs w:val="22"/>
        </w:rPr>
        <w:t>속도의</w:t>
      </w:r>
      <w:r w:rsidRPr="0098303E">
        <w:rPr>
          <w:rFonts w:ascii="Times New Roman"/>
          <w:sz w:val="22"/>
          <w:szCs w:val="22"/>
        </w:rPr>
        <w:t xml:space="preserve"> </w:t>
      </w:r>
      <w:r w:rsidRPr="0098303E">
        <w:rPr>
          <w:rFonts w:ascii="Times New Roman"/>
          <w:sz w:val="22"/>
          <w:szCs w:val="22"/>
        </w:rPr>
        <w:t>자연로그</w:t>
      </w:r>
      <w:r w:rsidRPr="0098303E">
        <w:rPr>
          <w:rFonts w:ascii="Times New Roman"/>
          <w:sz w:val="22"/>
          <w:szCs w:val="22"/>
        </w:rPr>
        <w:t xml:space="preserve"> </w:t>
      </w:r>
      <w:r w:rsidR="00061EFB" w:rsidRPr="0098303E">
        <w:rPr>
          <w:rFonts w:ascii="Times New Roman"/>
          <w:sz w:val="22"/>
          <w:szCs w:val="22"/>
        </w:rPr>
        <w:t>값</w:t>
      </w:r>
      <w:r w:rsidR="00061EFB" w:rsidRPr="0098303E">
        <w:rPr>
          <w:rFonts w:ascii="Times New Roman"/>
          <w:sz w:val="22"/>
          <w:szCs w:val="22"/>
        </w:rPr>
        <w:t xml:space="preserve"> </w:t>
      </w:r>
      <w:r w:rsidRPr="0098303E">
        <w:rPr>
          <w:rFonts w:ascii="Times New Roman"/>
          <w:sz w:val="22"/>
          <w:szCs w:val="22"/>
        </w:rPr>
        <w:t>[ln(velocity)]</w:t>
      </w:r>
      <w:r w:rsidRPr="0098303E">
        <w:rPr>
          <w:rFonts w:ascii="Times New Roman"/>
          <w:sz w:val="22"/>
          <w:szCs w:val="22"/>
        </w:rPr>
        <w:t>과의</w:t>
      </w:r>
      <w:r w:rsidRPr="0098303E">
        <w:rPr>
          <w:rFonts w:ascii="Times New Roman"/>
          <w:sz w:val="22"/>
          <w:szCs w:val="22"/>
        </w:rPr>
        <w:t xml:space="preserve"> </w:t>
      </w:r>
      <w:r w:rsidRPr="0098303E">
        <w:rPr>
          <w:rFonts w:ascii="Times New Roman"/>
          <w:sz w:val="22"/>
          <w:szCs w:val="22"/>
        </w:rPr>
        <w:t>관계를</w:t>
      </w:r>
      <w:r w:rsidRPr="0098303E">
        <w:rPr>
          <w:rFonts w:ascii="Times New Roman"/>
          <w:sz w:val="22"/>
          <w:szCs w:val="22"/>
        </w:rPr>
        <w:t xml:space="preserve"> </w:t>
      </w:r>
      <w:r w:rsidRPr="0098303E">
        <w:rPr>
          <w:rFonts w:ascii="Times New Roman"/>
          <w:sz w:val="22"/>
          <w:szCs w:val="22"/>
        </w:rPr>
        <w:t>각각</w:t>
      </w:r>
      <w:r w:rsidRPr="0098303E">
        <w:rPr>
          <w:rFonts w:ascii="Times New Roman"/>
          <w:sz w:val="22"/>
          <w:szCs w:val="22"/>
        </w:rPr>
        <w:t xml:space="preserve"> x</w:t>
      </w:r>
      <w:r w:rsidRPr="0098303E">
        <w:rPr>
          <w:rFonts w:ascii="Times New Roman"/>
          <w:sz w:val="22"/>
          <w:szCs w:val="22"/>
        </w:rPr>
        <w:t>축과</w:t>
      </w:r>
      <w:r w:rsidRPr="0098303E">
        <w:rPr>
          <w:rFonts w:ascii="Times New Roman"/>
          <w:sz w:val="22"/>
          <w:szCs w:val="22"/>
        </w:rPr>
        <w:t xml:space="preserve"> y</w:t>
      </w:r>
      <w:r w:rsidRPr="0098303E">
        <w:rPr>
          <w:rFonts w:ascii="Times New Roman"/>
          <w:sz w:val="22"/>
          <w:szCs w:val="22"/>
        </w:rPr>
        <w:t>축</w:t>
      </w:r>
      <w:r w:rsidR="00BA3B30">
        <w:rPr>
          <w:rFonts w:ascii="Times New Roman" w:hint="eastAsia"/>
          <w:sz w:val="22"/>
          <w:szCs w:val="22"/>
        </w:rPr>
        <w:t>으로</w:t>
      </w:r>
      <w:r w:rsidR="00BA3B30">
        <w:rPr>
          <w:rFonts w:ascii="Times New Roman"/>
          <w:sz w:val="22"/>
          <w:szCs w:val="22"/>
        </w:rPr>
        <w:t xml:space="preserve"> </w:t>
      </w:r>
      <w:r w:rsidR="00BA3B30">
        <w:rPr>
          <w:rFonts w:ascii="Times New Roman" w:hint="eastAsia"/>
          <w:sz w:val="22"/>
          <w:szCs w:val="22"/>
        </w:rPr>
        <w:t>두고</w:t>
      </w:r>
      <w:r w:rsidRPr="0098303E">
        <w:rPr>
          <w:rFonts w:ascii="Times New Roman"/>
          <w:sz w:val="22"/>
          <w:szCs w:val="22"/>
        </w:rPr>
        <w:t xml:space="preserve"> </w:t>
      </w:r>
      <w:r w:rsidR="00BA3B30">
        <w:rPr>
          <w:rFonts w:ascii="Times New Roman" w:hint="eastAsia"/>
          <w:sz w:val="22"/>
          <w:szCs w:val="22"/>
        </w:rPr>
        <w:t>관계를</w:t>
      </w:r>
      <w:r w:rsidRPr="0098303E">
        <w:rPr>
          <w:rFonts w:ascii="Times New Roman"/>
          <w:sz w:val="22"/>
          <w:szCs w:val="22"/>
        </w:rPr>
        <w:t xml:space="preserve"> </w:t>
      </w:r>
      <w:r w:rsidR="00FE6AFD">
        <w:rPr>
          <w:rFonts w:ascii="Times New Roman" w:hint="eastAsia"/>
          <w:sz w:val="22"/>
          <w:szCs w:val="22"/>
        </w:rPr>
        <w:t>제시하여</w:t>
      </w:r>
      <w:r w:rsidRPr="0098303E">
        <w:rPr>
          <w:rFonts w:ascii="Times New Roman"/>
          <w:sz w:val="22"/>
          <w:szCs w:val="22"/>
        </w:rPr>
        <w:t>라</w:t>
      </w:r>
      <w:r w:rsidRPr="0098303E">
        <w:rPr>
          <w:rFonts w:ascii="Times New Roman"/>
          <w:sz w:val="22"/>
          <w:szCs w:val="22"/>
        </w:rPr>
        <w:t xml:space="preserve"> (</w:t>
      </w:r>
      <w:r w:rsidR="0098303E" w:rsidRPr="0098303E">
        <w:rPr>
          <w:rFonts w:ascii="Times New Roman"/>
          <w:sz w:val="22"/>
          <w:szCs w:val="22"/>
        </w:rPr>
        <w:t>10</w:t>
      </w:r>
      <w:r w:rsidRPr="0098303E">
        <w:rPr>
          <w:rFonts w:ascii="Times New Roman"/>
          <w:sz w:val="22"/>
          <w:szCs w:val="22"/>
        </w:rPr>
        <w:t>점</w:t>
      </w:r>
      <w:r w:rsidRPr="0098303E">
        <w:rPr>
          <w:rFonts w:ascii="Times New Roman"/>
          <w:sz w:val="22"/>
          <w:szCs w:val="22"/>
        </w:rPr>
        <w:t xml:space="preserve">). </w:t>
      </w:r>
      <w:r w:rsidR="006163D1" w:rsidRPr="0098303E">
        <w:rPr>
          <w:rFonts w:ascii="Times New Roman"/>
          <w:sz w:val="22"/>
          <w:szCs w:val="22"/>
        </w:rPr>
        <w:t>온도에</w:t>
      </w:r>
      <w:r w:rsidR="006163D1" w:rsidRPr="0098303E">
        <w:rPr>
          <w:rFonts w:ascii="Times New Roman"/>
          <w:sz w:val="22"/>
          <w:szCs w:val="22"/>
        </w:rPr>
        <w:t xml:space="preserve"> </w:t>
      </w:r>
      <w:r w:rsidR="006163D1" w:rsidRPr="0098303E">
        <w:rPr>
          <w:rFonts w:ascii="Times New Roman"/>
          <w:sz w:val="22"/>
          <w:szCs w:val="22"/>
        </w:rPr>
        <w:t>따라</w:t>
      </w:r>
      <w:r w:rsidR="006163D1" w:rsidRPr="0098303E">
        <w:rPr>
          <w:rFonts w:ascii="Times New Roman"/>
          <w:sz w:val="22"/>
          <w:szCs w:val="22"/>
        </w:rPr>
        <w:t xml:space="preserve"> </w:t>
      </w:r>
      <w:r w:rsidRPr="0098303E">
        <w:rPr>
          <w:rFonts w:ascii="Times New Roman"/>
          <w:sz w:val="22"/>
          <w:szCs w:val="22"/>
        </w:rPr>
        <w:t>속도</w:t>
      </w:r>
      <w:r w:rsidRPr="0098303E">
        <w:rPr>
          <w:rFonts w:ascii="Times New Roman"/>
          <w:sz w:val="22"/>
          <w:szCs w:val="22"/>
        </w:rPr>
        <w:t xml:space="preserve"> </w:t>
      </w:r>
      <w:proofErr w:type="spellStart"/>
      <w:r w:rsidRPr="0098303E">
        <w:rPr>
          <w:rFonts w:ascii="Times New Roman"/>
          <w:sz w:val="22"/>
          <w:szCs w:val="22"/>
        </w:rPr>
        <w:t>증가구간과</w:t>
      </w:r>
      <w:proofErr w:type="spellEnd"/>
      <w:r w:rsidRPr="0098303E">
        <w:rPr>
          <w:rFonts w:ascii="Times New Roman"/>
          <w:sz w:val="22"/>
          <w:szCs w:val="22"/>
        </w:rPr>
        <w:t xml:space="preserve"> </w:t>
      </w:r>
      <w:r w:rsidRPr="0098303E">
        <w:rPr>
          <w:rFonts w:ascii="Times New Roman"/>
          <w:sz w:val="22"/>
          <w:szCs w:val="22"/>
        </w:rPr>
        <w:t>속도</w:t>
      </w:r>
      <w:r w:rsidRPr="0098303E">
        <w:rPr>
          <w:rFonts w:ascii="Times New Roman"/>
          <w:sz w:val="22"/>
          <w:szCs w:val="22"/>
        </w:rPr>
        <w:t xml:space="preserve"> </w:t>
      </w:r>
      <w:r w:rsidRPr="0098303E">
        <w:rPr>
          <w:rFonts w:ascii="Times New Roman"/>
          <w:sz w:val="22"/>
          <w:szCs w:val="22"/>
        </w:rPr>
        <w:t>감소</w:t>
      </w:r>
      <w:r w:rsidRPr="0098303E">
        <w:rPr>
          <w:rFonts w:ascii="Times New Roman"/>
          <w:sz w:val="22"/>
          <w:szCs w:val="22"/>
        </w:rPr>
        <w:t xml:space="preserve"> </w:t>
      </w:r>
      <w:r w:rsidRPr="0098303E">
        <w:rPr>
          <w:rFonts w:ascii="Times New Roman"/>
          <w:sz w:val="22"/>
          <w:szCs w:val="22"/>
        </w:rPr>
        <w:t>구간을</w:t>
      </w:r>
      <w:r w:rsidRPr="0098303E">
        <w:rPr>
          <w:rFonts w:ascii="Times New Roman"/>
          <w:sz w:val="22"/>
          <w:szCs w:val="22"/>
        </w:rPr>
        <w:t xml:space="preserve"> </w:t>
      </w:r>
      <w:r w:rsidRPr="0098303E">
        <w:rPr>
          <w:rFonts w:ascii="Times New Roman"/>
          <w:sz w:val="22"/>
          <w:szCs w:val="22"/>
        </w:rPr>
        <w:t>표시하고</w:t>
      </w:r>
      <w:r w:rsidRPr="0098303E">
        <w:rPr>
          <w:rFonts w:ascii="Times New Roman"/>
          <w:sz w:val="22"/>
          <w:szCs w:val="22"/>
        </w:rPr>
        <w:t xml:space="preserve"> </w:t>
      </w:r>
      <w:r w:rsidR="00BA3B30">
        <w:rPr>
          <w:rFonts w:ascii="Times New Roman" w:hint="eastAsia"/>
          <w:sz w:val="22"/>
          <w:szCs w:val="22"/>
        </w:rPr>
        <w:t>효소</w:t>
      </w:r>
      <w:r w:rsidR="00BA3B30">
        <w:rPr>
          <w:rFonts w:ascii="Times New Roman"/>
          <w:sz w:val="22"/>
          <w:szCs w:val="22"/>
        </w:rPr>
        <w:t xml:space="preserve"> </w:t>
      </w:r>
      <w:r w:rsidR="006163D1" w:rsidRPr="0098303E">
        <w:rPr>
          <w:rFonts w:ascii="Times New Roman"/>
          <w:sz w:val="22"/>
          <w:szCs w:val="22"/>
        </w:rPr>
        <w:t>반응</w:t>
      </w:r>
      <w:r w:rsidR="006163D1" w:rsidRPr="0098303E">
        <w:rPr>
          <w:rFonts w:ascii="Times New Roman"/>
          <w:sz w:val="22"/>
          <w:szCs w:val="22"/>
        </w:rPr>
        <w:t xml:space="preserve"> </w:t>
      </w:r>
      <w:r w:rsidRPr="0098303E">
        <w:rPr>
          <w:rFonts w:ascii="Times New Roman"/>
          <w:sz w:val="22"/>
          <w:szCs w:val="22"/>
        </w:rPr>
        <w:t>속도가</w:t>
      </w:r>
      <w:r w:rsidRPr="0098303E">
        <w:rPr>
          <w:rFonts w:ascii="Times New Roman"/>
          <w:sz w:val="22"/>
          <w:szCs w:val="22"/>
        </w:rPr>
        <w:t xml:space="preserve"> </w:t>
      </w:r>
      <w:r w:rsidR="005C5B10">
        <w:rPr>
          <w:rFonts w:ascii="Times New Roman" w:hint="eastAsia"/>
          <w:sz w:val="22"/>
          <w:szCs w:val="22"/>
        </w:rPr>
        <w:t>전환되는</w:t>
      </w:r>
      <w:r w:rsidRPr="0098303E">
        <w:rPr>
          <w:rFonts w:ascii="Times New Roman"/>
          <w:sz w:val="22"/>
          <w:szCs w:val="22"/>
        </w:rPr>
        <w:t xml:space="preserve"> </w:t>
      </w:r>
      <w:r w:rsidR="005C5B10">
        <w:rPr>
          <w:rFonts w:ascii="Times New Roman" w:hint="eastAsia"/>
          <w:sz w:val="22"/>
          <w:szCs w:val="22"/>
        </w:rPr>
        <w:t>이유를</w:t>
      </w:r>
      <w:r w:rsidRPr="0098303E">
        <w:rPr>
          <w:rFonts w:ascii="Times New Roman"/>
          <w:sz w:val="22"/>
          <w:szCs w:val="22"/>
        </w:rPr>
        <w:t xml:space="preserve"> </w:t>
      </w:r>
      <w:r w:rsidRPr="0098303E">
        <w:rPr>
          <w:rFonts w:ascii="Times New Roman"/>
          <w:sz w:val="22"/>
          <w:szCs w:val="22"/>
        </w:rPr>
        <w:t>설명하여라</w:t>
      </w:r>
      <w:r w:rsidRPr="0098303E">
        <w:rPr>
          <w:rFonts w:ascii="Times New Roman"/>
          <w:sz w:val="22"/>
          <w:szCs w:val="22"/>
        </w:rPr>
        <w:t xml:space="preserve"> (</w:t>
      </w:r>
      <w:r w:rsidR="001A38C3">
        <w:rPr>
          <w:rFonts w:ascii="Times New Roman" w:hint="eastAsia"/>
          <w:sz w:val="22"/>
          <w:szCs w:val="22"/>
        </w:rPr>
        <w:t>10</w:t>
      </w:r>
      <w:r w:rsidRPr="0098303E">
        <w:rPr>
          <w:rFonts w:ascii="Times New Roman"/>
          <w:sz w:val="22"/>
          <w:szCs w:val="22"/>
        </w:rPr>
        <w:t>점</w:t>
      </w:r>
      <w:r w:rsidRPr="0098303E">
        <w:rPr>
          <w:rFonts w:ascii="Times New Roman"/>
          <w:sz w:val="22"/>
          <w:szCs w:val="22"/>
        </w:rPr>
        <w:t xml:space="preserve">) </w:t>
      </w:r>
    </w:p>
    <w:p w:rsidR="00454204" w:rsidRPr="0098303E" w:rsidRDefault="00454204" w:rsidP="00454204">
      <w:pPr>
        <w:tabs>
          <w:tab w:val="left" w:pos="284"/>
        </w:tabs>
        <w:spacing w:line="360" w:lineRule="auto"/>
        <w:ind w:left="284" w:hangingChars="129" w:hanging="284"/>
        <w:rPr>
          <w:rFonts w:ascii="Times New Roman"/>
          <w:sz w:val="22"/>
          <w:szCs w:val="22"/>
        </w:rPr>
      </w:pPr>
    </w:p>
    <w:p w:rsidR="00454204" w:rsidRPr="0098303E" w:rsidRDefault="00454204" w:rsidP="00454204">
      <w:pPr>
        <w:tabs>
          <w:tab w:val="left" w:pos="284"/>
        </w:tabs>
        <w:spacing w:line="360" w:lineRule="auto"/>
        <w:ind w:left="284" w:hangingChars="129" w:hanging="284"/>
        <w:rPr>
          <w:rFonts w:ascii="Times New Roman"/>
          <w:sz w:val="22"/>
          <w:szCs w:val="22"/>
        </w:rPr>
      </w:pPr>
      <w:r w:rsidRPr="0098303E">
        <w:rPr>
          <w:rFonts w:ascii="Times New Roman"/>
          <w:sz w:val="22"/>
          <w:szCs w:val="22"/>
        </w:rPr>
        <w:t xml:space="preserve">2. </w:t>
      </w:r>
    </w:p>
    <w:p w:rsidR="00790D97" w:rsidRPr="0098303E" w:rsidRDefault="006163D1" w:rsidP="00790D97">
      <w:pPr>
        <w:tabs>
          <w:tab w:val="left" w:pos="284"/>
        </w:tabs>
        <w:spacing w:line="360" w:lineRule="auto"/>
        <w:ind w:left="284" w:hangingChars="129" w:hanging="284"/>
        <w:rPr>
          <w:rFonts w:ascii="Times New Roman"/>
          <w:sz w:val="22"/>
          <w:szCs w:val="22"/>
        </w:rPr>
      </w:pPr>
      <w:r w:rsidRPr="0098303E">
        <w:rPr>
          <w:rFonts w:ascii="Times New Roman"/>
          <w:sz w:val="22"/>
          <w:szCs w:val="22"/>
        </w:rPr>
        <w:t xml:space="preserve">(a) </w:t>
      </w:r>
      <w:r w:rsidR="00BF575D" w:rsidRPr="0098303E">
        <w:rPr>
          <w:rFonts w:ascii="Times New Roman"/>
          <w:sz w:val="22"/>
          <w:szCs w:val="22"/>
        </w:rPr>
        <w:t>효소의</w:t>
      </w:r>
      <w:r w:rsidR="00BF575D" w:rsidRPr="0098303E">
        <w:rPr>
          <w:rFonts w:ascii="Times New Roman"/>
          <w:sz w:val="22"/>
          <w:szCs w:val="22"/>
        </w:rPr>
        <w:t xml:space="preserve"> solubility</w:t>
      </w:r>
      <w:r w:rsidR="00BA3B30">
        <w:rPr>
          <w:rFonts w:ascii="Times New Roman" w:hint="eastAsia"/>
          <w:sz w:val="22"/>
          <w:szCs w:val="22"/>
        </w:rPr>
        <w:t>는</w:t>
      </w:r>
      <w:r w:rsidR="00BA3B30">
        <w:rPr>
          <w:rFonts w:ascii="Times New Roman" w:hint="eastAsia"/>
          <w:sz w:val="22"/>
          <w:szCs w:val="22"/>
        </w:rPr>
        <w:t xml:space="preserve"> pH</w:t>
      </w:r>
      <w:r w:rsidR="00BA3B30">
        <w:rPr>
          <w:rFonts w:ascii="Times New Roman" w:hint="eastAsia"/>
          <w:sz w:val="22"/>
          <w:szCs w:val="22"/>
        </w:rPr>
        <w:t>에</w:t>
      </w:r>
      <w:r w:rsidR="00BA3B30">
        <w:rPr>
          <w:rFonts w:ascii="Times New Roman" w:hint="eastAsia"/>
          <w:sz w:val="22"/>
          <w:szCs w:val="22"/>
        </w:rPr>
        <w:t xml:space="preserve"> </w:t>
      </w:r>
      <w:r w:rsidR="00BA3B30">
        <w:rPr>
          <w:rFonts w:ascii="Times New Roman" w:hint="eastAsia"/>
          <w:sz w:val="22"/>
          <w:szCs w:val="22"/>
        </w:rPr>
        <w:t>따라</w:t>
      </w:r>
      <w:r w:rsidR="00BA3B30">
        <w:rPr>
          <w:rFonts w:ascii="Times New Roman" w:hint="eastAsia"/>
          <w:sz w:val="22"/>
          <w:szCs w:val="22"/>
        </w:rPr>
        <w:t xml:space="preserve"> </w:t>
      </w:r>
      <w:r w:rsidR="00BA3B30">
        <w:rPr>
          <w:rFonts w:ascii="Times New Roman" w:hint="eastAsia"/>
          <w:sz w:val="22"/>
          <w:szCs w:val="22"/>
        </w:rPr>
        <w:t>달라진다</w:t>
      </w:r>
      <w:r w:rsidR="00BF575D" w:rsidRPr="0098303E">
        <w:rPr>
          <w:rFonts w:ascii="Times New Roman"/>
          <w:sz w:val="22"/>
          <w:szCs w:val="22"/>
        </w:rPr>
        <w:t xml:space="preserve">. </w:t>
      </w:r>
      <w:r w:rsidR="00BA3B30" w:rsidRPr="0098303E">
        <w:rPr>
          <w:rFonts w:ascii="Times New Roman"/>
          <w:sz w:val="22"/>
          <w:szCs w:val="22"/>
        </w:rPr>
        <w:t>pH</w:t>
      </w:r>
      <w:r w:rsidR="00BA3B30">
        <w:rPr>
          <w:rFonts w:ascii="Times New Roman" w:hint="eastAsia"/>
          <w:sz w:val="22"/>
          <w:szCs w:val="22"/>
        </w:rPr>
        <w:t>를</w:t>
      </w:r>
      <w:r w:rsidR="00BA3B30" w:rsidRPr="0098303E">
        <w:rPr>
          <w:rFonts w:ascii="Times New Roman"/>
          <w:sz w:val="22"/>
          <w:szCs w:val="22"/>
        </w:rPr>
        <w:t xml:space="preserve"> </w:t>
      </w:r>
      <w:r w:rsidR="00790D97" w:rsidRPr="0098303E">
        <w:rPr>
          <w:rFonts w:ascii="Times New Roman"/>
          <w:sz w:val="22"/>
          <w:szCs w:val="22"/>
        </w:rPr>
        <w:t>x</w:t>
      </w:r>
      <w:r w:rsidR="00790D97" w:rsidRPr="0098303E">
        <w:rPr>
          <w:rFonts w:ascii="Times New Roman"/>
          <w:sz w:val="22"/>
          <w:szCs w:val="22"/>
        </w:rPr>
        <w:t>축</w:t>
      </w:r>
      <w:r w:rsidR="00BA3B30">
        <w:rPr>
          <w:rFonts w:ascii="Times New Roman" w:hint="eastAsia"/>
          <w:sz w:val="22"/>
          <w:szCs w:val="22"/>
        </w:rPr>
        <w:t>으로</w:t>
      </w:r>
      <w:r w:rsidR="00790D97" w:rsidRPr="0098303E">
        <w:rPr>
          <w:rFonts w:ascii="Times New Roman"/>
          <w:sz w:val="22"/>
          <w:szCs w:val="22"/>
        </w:rPr>
        <w:t xml:space="preserve"> Solubility</w:t>
      </w:r>
      <w:r w:rsidR="00BA3B30">
        <w:rPr>
          <w:rFonts w:ascii="Times New Roman" w:hint="eastAsia"/>
          <w:sz w:val="22"/>
          <w:szCs w:val="22"/>
        </w:rPr>
        <w:t>을</w:t>
      </w:r>
      <w:r w:rsidR="00BA3B30">
        <w:rPr>
          <w:rFonts w:ascii="Times New Roman" w:hint="eastAsia"/>
          <w:sz w:val="22"/>
          <w:szCs w:val="22"/>
        </w:rPr>
        <w:t xml:space="preserve"> y</w:t>
      </w:r>
      <w:r w:rsidR="00BA3B30">
        <w:rPr>
          <w:rFonts w:ascii="Times New Roman" w:hint="eastAsia"/>
          <w:sz w:val="22"/>
          <w:szCs w:val="22"/>
        </w:rPr>
        <w:t>축으로</w:t>
      </w:r>
      <w:r w:rsidR="00790D97" w:rsidRPr="0098303E">
        <w:rPr>
          <w:rFonts w:ascii="Times New Roman"/>
          <w:sz w:val="22"/>
          <w:szCs w:val="22"/>
        </w:rPr>
        <w:t xml:space="preserve"> </w:t>
      </w:r>
      <w:r w:rsidR="00BA3B30">
        <w:rPr>
          <w:rFonts w:ascii="Times New Roman" w:hint="eastAsia"/>
          <w:sz w:val="22"/>
          <w:szCs w:val="22"/>
        </w:rPr>
        <w:t>관계를</w:t>
      </w:r>
      <w:r w:rsidR="00BA3B30">
        <w:rPr>
          <w:rFonts w:ascii="Times New Roman" w:hint="eastAsia"/>
          <w:sz w:val="22"/>
          <w:szCs w:val="22"/>
        </w:rPr>
        <w:t xml:space="preserve"> </w:t>
      </w:r>
      <w:r w:rsidR="00BA3B30">
        <w:rPr>
          <w:rFonts w:ascii="Times New Roman" w:hint="eastAsia"/>
          <w:sz w:val="22"/>
          <w:szCs w:val="22"/>
        </w:rPr>
        <w:t>제</w:t>
      </w:r>
      <w:r w:rsidR="00FE6AFD">
        <w:rPr>
          <w:rFonts w:ascii="Times New Roman" w:hint="eastAsia"/>
          <w:sz w:val="22"/>
          <w:szCs w:val="22"/>
        </w:rPr>
        <w:t>시하고</w:t>
      </w:r>
      <w:r w:rsidR="00790D97" w:rsidRPr="0098303E">
        <w:rPr>
          <w:rFonts w:ascii="Times New Roman"/>
          <w:sz w:val="22"/>
          <w:szCs w:val="22"/>
        </w:rPr>
        <w:t xml:space="preserve"> </w:t>
      </w:r>
      <w:r w:rsidR="00BA3B30">
        <w:rPr>
          <w:rFonts w:ascii="Times New Roman" w:hint="eastAsia"/>
          <w:sz w:val="22"/>
          <w:szCs w:val="22"/>
        </w:rPr>
        <w:t>pH</w:t>
      </w:r>
      <w:r w:rsidR="00BA3B30">
        <w:rPr>
          <w:rFonts w:ascii="Times New Roman" w:hint="eastAsia"/>
          <w:sz w:val="22"/>
          <w:szCs w:val="22"/>
        </w:rPr>
        <w:t>에</w:t>
      </w:r>
      <w:r w:rsidR="00BA3B30">
        <w:rPr>
          <w:rFonts w:ascii="Times New Roman" w:hint="eastAsia"/>
          <w:sz w:val="22"/>
          <w:szCs w:val="22"/>
        </w:rPr>
        <w:t xml:space="preserve"> </w:t>
      </w:r>
      <w:r w:rsidR="00BA3B30">
        <w:rPr>
          <w:rFonts w:ascii="Times New Roman" w:hint="eastAsia"/>
          <w:sz w:val="22"/>
          <w:szCs w:val="22"/>
        </w:rPr>
        <w:t>따라</w:t>
      </w:r>
      <w:r w:rsidR="00BA3B30" w:rsidRPr="0098303E">
        <w:rPr>
          <w:rFonts w:ascii="Times New Roman"/>
          <w:sz w:val="22"/>
          <w:szCs w:val="22"/>
        </w:rPr>
        <w:t xml:space="preserve"> </w:t>
      </w:r>
      <w:r w:rsidR="00790D97" w:rsidRPr="0098303E">
        <w:rPr>
          <w:rFonts w:ascii="Times New Roman"/>
          <w:sz w:val="22"/>
          <w:szCs w:val="22"/>
        </w:rPr>
        <w:t>재조합</w:t>
      </w:r>
      <w:r w:rsidR="00790D97" w:rsidRPr="0098303E">
        <w:rPr>
          <w:rFonts w:ascii="Times New Roman"/>
          <w:sz w:val="22"/>
          <w:szCs w:val="22"/>
        </w:rPr>
        <w:t xml:space="preserve"> </w:t>
      </w:r>
      <w:r w:rsidR="00790D97" w:rsidRPr="0098303E">
        <w:rPr>
          <w:rFonts w:ascii="Times New Roman"/>
          <w:sz w:val="22"/>
          <w:szCs w:val="22"/>
        </w:rPr>
        <w:t>효소</w:t>
      </w:r>
      <w:r w:rsidR="00790D97" w:rsidRPr="0098303E">
        <w:rPr>
          <w:rFonts w:ascii="Times New Roman"/>
          <w:sz w:val="22"/>
          <w:szCs w:val="22"/>
        </w:rPr>
        <w:t xml:space="preserve"> solubility</w:t>
      </w:r>
      <w:r w:rsidR="00790D97" w:rsidRPr="0098303E">
        <w:rPr>
          <w:rFonts w:ascii="Times New Roman"/>
          <w:sz w:val="22"/>
          <w:szCs w:val="22"/>
        </w:rPr>
        <w:t>가</w:t>
      </w:r>
      <w:r w:rsidR="00790D97" w:rsidRPr="0098303E">
        <w:rPr>
          <w:rFonts w:ascii="Times New Roman"/>
          <w:sz w:val="22"/>
          <w:szCs w:val="22"/>
        </w:rPr>
        <w:t xml:space="preserve"> </w:t>
      </w:r>
      <w:r w:rsidR="00790D97" w:rsidRPr="0098303E">
        <w:rPr>
          <w:rFonts w:ascii="Times New Roman"/>
          <w:sz w:val="22"/>
          <w:szCs w:val="22"/>
        </w:rPr>
        <w:t>달라지는</w:t>
      </w:r>
      <w:r w:rsidR="00790D97" w:rsidRPr="0098303E">
        <w:rPr>
          <w:rFonts w:ascii="Times New Roman"/>
          <w:sz w:val="22"/>
          <w:szCs w:val="22"/>
        </w:rPr>
        <w:t xml:space="preserve"> </w:t>
      </w:r>
      <w:r w:rsidR="00790D97" w:rsidRPr="0098303E">
        <w:rPr>
          <w:rFonts w:ascii="Times New Roman"/>
          <w:sz w:val="22"/>
          <w:szCs w:val="22"/>
        </w:rPr>
        <w:t>이유를</w:t>
      </w:r>
      <w:r w:rsidR="00790D97" w:rsidRPr="0098303E">
        <w:rPr>
          <w:rFonts w:ascii="Times New Roman"/>
          <w:sz w:val="22"/>
          <w:szCs w:val="22"/>
        </w:rPr>
        <w:t xml:space="preserve"> </w:t>
      </w:r>
      <w:r w:rsidR="00790D97" w:rsidRPr="0098303E">
        <w:rPr>
          <w:rFonts w:ascii="Times New Roman"/>
          <w:sz w:val="22"/>
          <w:szCs w:val="22"/>
        </w:rPr>
        <w:t>설명하라</w:t>
      </w:r>
      <w:r w:rsidR="00790D97" w:rsidRPr="0098303E">
        <w:rPr>
          <w:rFonts w:ascii="Times New Roman"/>
          <w:sz w:val="22"/>
          <w:szCs w:val="22"/>
        </w:rPr>
        <w:t xml:space="preserve"> (15</w:t>
      </w:r>
      <w:r w:rsidR="00790D97" w:rsidRPr="0098303E">
        <w:rPr>
          <w:rFonts w:ascii="Times New Roman"/>
          <w:sz w:val="22"/>
          <w:szCs w:val="22"/>
        </w:rPr>
        <w:t>점</w:t>
      </w:r>
      <w:r w:rsidR="00790D97" w:rsidRPr="0098303E">
        <w:rPr>
          <w:rFonts w:ascii="Times New Roman"/>
          <w:sz w:val="22"/>
          <w:szCs w:val="22"/>
        </w:rPr>
        <w:t>)</w:t>
      </w:r>
    </w:p>
    <w:p w:rsidR="006163D1" w:rsidRPr="0098303E" w:rsidRDefault="006163D1" w:rsidP="00454204">
      <w:pPr>
        <w:tabs>
          <w:tab w:val="left" w:pos="284"/>
        </w:tabs>
        <w:spacing w:line="360" w:lineRule="auto"/>
        <w:ind w:left="284" w:hangingChars="129" w:hanging="284"/>
        <w:rPr>
          <w:rFonts w:ascii="Times New Roman"/>
          <w:sz w:val="22"/>
          <w:szCs w:val="22"/>
        </w:rPr>
      </w:pPr>
    </w:p>
    <w:p w:rsidR="00790D97" w:rsidRPr="0098303E" w:rsidRDefault="000D54DC" w:rsidP="00790D97">
      <w:pPr>
        <w:tabs>
          <w:tab w:val="left" w:pos="284"/>
        </w:tabs>
        <w:spacing w:line="360" w:lineRule="auto"/>
        <w:ind w:left="284" w:hangingChars="129" w:hanging="284"/>
        <w:rPr>
          <w:rFonts w:ascii="Times New Roman"/>
          <w:sz w:val="22"/>
          <w:szCs w:val="22"/>
        </w:rPr>
      </w:pPr>
      <w:r w:rsidRPr="0098303E">
        <w:rPr>
          <w:rFonts w:ascii="Times New Roman"/>
          <w:sz w:val="22"/>
          <w:szCs w:val="22"/>
        </w:rPr>
        <w:t xml:space="preserve">(b) </w:t>
      </w:r>
      <w:proofErr w:type="spellStart"/>
      <w:r w:rsidR="00790D97" w:rsidRPr="0098303E">
        <w:rPr>
          <w:rFonts w:ascii="Times New Roman"/>
          <w:sz w:val="22"/>
          <w:szCs w:val="22"/>
        </w:rPr>
        <w:t>pI</w:t>
      </w:r>
      <w:proofErr w:type="spellEnd"/>
      <w:r w:rsidR="00790D97" w:rsidRPr="0098303E">
        <w:rPr>
          <w:rFonts w:ascii="Times New Roman"/>
          <w:sz w:val="22"/>
          <w:szCs w:val="22"/>
        </w:rPr>
        <w:t>가</w:t>
      </w:r>
      <w:r w:rsidR="00790D97" w:rsidRPr="0098303E">
        <w:rPr>
          <w:rFonts w:ascii="Times New Roman"/>
          <w:sz w:val="22"/>
          <w:szCs w:val="22"/>
        </w:rPr>
        <w:t xml:space="preserve"> 5.2</w:t>
      </w:r>
      <w:r w:rsidR="00790D97" w:rsidRPr="0098303E">
        <w:rPr>
          <w:rFonts w:ascii="Times New Roman"/>
          <w:sz w:val="22"/>
          <w:szCs w:val="22"/>
        </w:rPr>
        <w:t>인</w:t>
      </w:r>
      <w:r w:rsidR="00790D97" w:rsidRPr="0098303E">
        <w:rPr>
          <w:rFonts w:ascii="Times New Roman"/>
          <w:sz w:val="22"/>
          <w:szCs w:val="22"/>
        </w:rPr>
        <w:t xml:space="preserve"> </w:t>
      </w:r>
      <w:r w:rsidR="00790D97" w:rsidRPr="0098303E">
        <w:rPr>
          <w:rFonts w:ascii="Times New Roman"/>
          <w:sz w:val="22"/>
          <w:szCs w:val="22"/>
        </w:rPr>
        <w:t>효소에</w:t>
      </w:r>
      <w:r w:rsidR="00790D97" w:rsidRPr="0098303E">
        <w:rPr>
          <w:rFonts w:ascii="Times New Roman"/>
          <w:sz w:val="22"/>
          <w:szCs w:val="22"/>
        </w:rPr>
        <w:t xml:space="preserve"> </w:t>
      </w:r>
      <w:r w:rsidR="00790D97" w:rsidRPr="0098303E">
        <w:rPr>
          <w:rFonts w:ascii="Times New Roman"/>
          <w:sz w:val="22"/>
          <w:szCs w:val="22"/>
        </w:rPr>
        <w:t>대하여</w:t>
      </w:r>
      <w:r w:rsidR="00790D97" w:rsidRPr="0098303E">
        <w:rPr>
          <w:rFonts w:ascii="Times New Roman"/>
          <w:sz w:val="22"/>
          <w:szCs w:val="22"/>
        </w:rPr>
        <w:t xml:space="preserve"> </w:t>
      </w:r>
      <w:r w:rsidR="00BA3B30" w:rsidRPr="0098303E">
        <w:rPr>
          <w:rFonts w:ascii="Times New Roman"/>
          <w:sz w:val="22"/>
          <w:szCs w:val="22"/>
        </w:rPr>
        <w:t>pH (</w:t>
      </w:r>
      <w:r w:rsidR="00BA3B30" w:rsidRPr="0098303E">
        <w:rPr>
          <w:rFonts w:ascii="Times New Roman"/>
          <w:sz w:val="22"/>
          <w:szCs w:val="22"/>
        </w:rPr>
        <w:t>범위</w:t>
      </w:r>
      <w:r w:rsidR="00BA3B30" w:rsidRPr="0098303E">
        <w:rPr>
          <w:rFonts w:ascii="Times New Roman"/>
          <w:sz w:val="22"/>
          <w:szCs w:val="22"/>
        </w:rPr>
        <w:t xml:space="preserve"> </w:t>
      </w:r>
      <w:r w:rsidR="00BA3B30" w:rsidRPr="0098303E">
        <w:rPr>
          <w:rFonts w:ascii="Times New Roman"/>
          <w:sz w:val="22"/>
          <w:szCs w:val="22"/>
        </w:rPr>
        <w:t>예</w:t>
      </w:r>
      <w:r w:rsidR="00BA3B30" w:rsidRPr="0098303E">
        <w:rPr>
          <w:rFonts w:ascii="Times New Roman"/>
          <w:sz w:val="22"/>
          <w:szCs w:val="22"/>
        </w:rPr>
        <w:t>: pH 4.8</w:t>
      </w:r>
      <w:r w:rsidR="00BA3B30" w:rsidRPr="0098303E">
        <w:rPr>
          <w:rFonts w:ascii="Times New Roman"/>
          <w:sz w:val="22"/>
          <w:szCs w:val="22"/>
        </w:rPr>
        <w:t>에서</w:t>
      </w:r>
      <w:r w:rsidR="00BA3B30" w:rsidRPr="0098303E">
        <w:rPr>
          <w:rFonts w:ascii="Times New Roman"/>
          <w:sz w:val="22"/>
          <w:szCs w:val="22"/>
        </w:rPr>
        <w:t xml:space="preserve"> pH 5.8)</w:t>
      </w:r>
      <w:r w:rsidR="00BA3B30">
        <w:rPr>
          <w:rFonts w:ascii="Times New Roman" w:hint="eastAsia"/>
          <w:sz w:val="22"/>
          <w:szCs w:val="22"/>
        </w:rPr>
        <w:t>를</w:t>
      </w:r>
      <w:r w:rsidR="00BA3B30">
        <w:rPr>
          <w:rFonts w:ascii="Times New Roman" w:hint="eastAsia"/>
          <w:sz w:val="22"/>
          <w:szCs w:val="22"/>
        </w:rPr>
        <w:t xml:space="preserve"> </w:t>
      </w:r>
      <w:r w:rsidR="00790D97" w:rsidRPr="0098303E">
        <w:rPr>
          <w:rFonts w:ascii="Times New Roman"/>
          <w:sz w:val="22"/>
          <w:szCs w:val="22"/>
        </w:rPr>
        <w:t>x</w:t>
      </w:r>
      <w:r w:rsidR="00BA3B30">
        <w:rPr>
          <w:rFonts w:ascii="Times New Roman"/>
          <w:sz w:val="22"/>
          <w:szCs w:val="22"/>
        </w:rPr>
        <w:t>축</w:t>
      </w:r>
      <w:r w:rsidR="00BA3B30">
        <w:rPr>
          <w:rFonts w:ascii="Times New Roman" w:hint="eastAsia"/>
          <w:sz w:val="22"/>
          <w:szCs w:val="22"/>
        </w:rPr>
        <w:t>으</w:t>
      </w:r>
      <w:r w:rsidR="00790D97" w:rsidRPr="0098303E">
        <w:rPr>
          <w:rFonts w:ascii="Times New Roman"/>
          <w:sz w:val="22"/>
          <w:szCs w:val="22"/>
        </w:rPr>
        <w:t>로</w:t>
      </w:r>
      <w:r w:rsidR="00790D97" w:rsidRPr="0098303E">
        <w:rPr>
          <w:rFonts w:ascii="Times New Roman"/>
          <w:sz w:val="22"/>
          <w:szCs w:val="22"/>
        </w:rPr>
        <w:t xml:space="preserve"> </w:t>
      </w:r>
      <w:r w:rsidR="00BA3B30" w:rsidRPr="0098303E">
        <w:rPr>
          <w:rFonts w:ascii="Times New Roman"/>
          <w:sz w:val="22"/>
          <w:szCs w:val="22"/>
        </w:rPr>
        <w:t>Solubility</w:t>
      </w:r>
      <w:r w:rsidR="00BA3B30">
        <w:rPr>
          <w:rFonts w:ascii="Times New Roman" w:hint="eastAsia"/>
          <w:sz w:val="22"/>
          <w:szCs w:val="22"/>
        </w:rPr>
        <w:t>를</w:t>
      </w:r>
      <w:r w:rsidR="00BA3B30" w:rsidRPr="0098303E">
        <w:rPr>
          <w:rFonts w:ascii="Times New Roman"/>
          <w:sz w:val="22"/>
          <w:szCs w:val="22"/>
        </w:rPr>
        <w:t xml:space="preserve"> </w:t>
      </w:r>
      <w:r w:rsidR="00790D97" w:rsidRPr="0098303E">
        <w:rPr>
          <w:rFonts w:ascii="Times New Roman"/>
          <w:sz w:val="22"/>
          <w:szCs w:val="22"/>
        </w:rPr>
        <w:t>y</w:t>
      </w:r>
      <w:r w:rsidR="00BA3B30">
        <w:rPr>
          <w:rFonts w:ascii="Times New Roman"/>
          <w:sz w:val="22"/>
          <w:szCs w:val="22"/>
        </w:rPr>
        <w:t>축</w:t>
      </w:r>
      <w:r w:rsidR="00BA3B30">
        <w:rPr>
          <w:rFonts w:ascii="Times New Roman" w:hint="eastAsia"/>
          <w:sz w:val="22"/>
          <w:szCs w:val="22"/>
        </w:rPr>
        <w:t>으로</w:t>
      </w:r>
      <w:r w:rsidR="00790D97" w:rsidRPr="0098303E">
        <w:rPr>
          <w:rFonts w:ascii="Times New Roman"/>
          <w:sz w:val="22"/>
          <w:szCs w:val="22"/>
        </w:rPr>
        <w:t xml:space="preserve"> </w:t>
      </w:r>
      <w:r w:rsidR="00BA3B30">
        <w:rPr>
          <w:rFonts w:ascii="Times New Roman" w:hint="eastAsia"/>
          <w:sz w:val="22"/>
          <w:szCs w:val="22"/>
        </w:rPr>
        <w:t>표현하되</w:t>
      </w:r>
      <w:r w:rsidR="00BA3B30">
        <w:rPr>
          <w:rFonts w:ascii="Times New Roman" w:hint="eastAsia"/>
          <w:sz w:val="22"/>
          <w:szCs w:val="22"/>
        </w:rPr>
        <w:t xml:space="preserve">, </w:t>
      </w:r>
      <w:proofErr w:type="spellStart"/>
      <w:r w:rsidR="00790D97" w:rsidRPr="0098303E">
        <w:rPr>
          <w:rFonts w:ascii="Times New Roman"/>
          <w:sz w:val="22"/>
          <w:szCs w:val="22"/>
        </w:rPr>
        <w:t>NaCl</w:t>
      </w:r>
      <w:proofErr w:type="spellEnd"/>
      <w:r w:rsidR="00790D97" w:rsidRPr="0098303E">
        <w:rPr>
          <w:rFonts w:ascii="Times New Roman"/>
          <w:sz w:val="22"/>
          <w:szCs w:val="22"/>
        </w:rPr>
        <w:t xml:space="preserve"> </w:t>
      </w:r>
      <w:r w:rsidR="00790D97" w:rsidRPr="0098303E">
        <w:rPr>
          <w:rFonts w:ascii="Times New Roman"/>
          <w:sz w:val="22"/>
          <w:szCs w:val="22"/>
        </w:rPr>
        <w:t>농도</w:t>
      </w:r>
      <w:r w:rsidR="00790D97" w:rsidRPr="0098303E">
        <w:rPr>
          <w:rFonts w:ascii="Times New Roman"/>
          <w:sz w:val="22"/>
          <w:szCs w:val="22"/>
        </w:rPr>
        <w:t xml:space="preserve"> (</w:t>
      </w:r>
      <w:r w:rsidR="00790D97" w:rsidRPr="0098303E">
        <w:rPr>
          <w:rFonts w:ascii="Times New Roman"/>
          <w:sz w:val="22"/>
          <w:szCs w:val="22"/>
        </w:rPr>
        <w:t>범위</w:t>
      </w:r>
      <w:r w:rsidR="002501F4" w:rsidRPr="0098303E">
        <w:rPr>
          <w:rFonts w:ascii="Times New Roman"/>
          <w:sz w:val="22"/>
          <w:szCs w:val="22"/>
        </w:rPr>
        <w:t xml:space="preserve"> </w:t>
      </w:r>
      <w:r w:rsidR="002501F4" w:rsidRPr="0098303E">
        <w:rPr>
          <w:rFonts w:ascii="Times New Roman"/>
          <w:sz w:val="22"/>
          <w:szCs w:val="22"/>
        </w:rPr>
        <w:t>예</w:t>
      </w:r>
      <w:r w:rsidR="00790D97" w:rsidRPr="0098303E">
        <w:rPr>
          <w:rFonts w:ascii="Times New Roman"/>
          <w:sz w:val="22"/>
          <w:szCs w:val="22"/>
        </w:rPr>
        <w:t>: 0.001 M</w:t>
      </w:r>
      <w:r w:rsidR="00790D97" w:rsidRPr="0098303E">
        <w:rPr>
          <w:rFonts w:ascii="Times New Roman"/>
          <w:sz w:val="22"/>
          <w:szCs w:val="22"/>
        </w:rPr>
        <w:t>에서</w:t>
      </w:r>
      <w:r w:rsidR="00790D97" w:rsidRPr="0098303E">
        <w:rPr>
          <w:rFonts w:ascii="Times New Roman"/>
          <w:sz w:val="22"/>
          <w:szCs w:val="22"/>
        </w:rPr>
        <w:t xml:space="preserve"> 0.02 M)</w:t>
      </w:r>
      <w:r w:rsidR="00790D97" w:rsidRPr="0098303E">
        <w:rPr>
          <w:rFonts w:ascii="Times New Roman"/>
          <w:sz w:val="22"/>
          <w:szCs w:val="22"/>
        </w:rPr>
        <w:t>에</w:t>
      </w:r>
      <w:r w:rsidR="00790D97" w:rsidRPr="0098303E">
        <w:rPr>
          <w:rFonts w:ascii="Times New Roman"/>
          <w:sz w:val="22"/>
          <w:szCs w:val="22"/>
        </w:rPr>
        <w:t xml:space="preserve"> </w:t>
      </w:r>
      <w:r w:rsidR="00790D97" w:rsidRPr="0098303E">
        <w:rPr>
          <w:rFonts w:ascii="Times New Roman"/>
          <w:sz w:val="22"/>
          <w:szCs w:val="22"/>
        </w:rPr>
        <w:t>따른</w:t>
      </w:r>
      <w:r w:rsidR="00790D97" w:rsidRPr="0098303E">
        <w:rPr>
          <w:rFonts w:ascii="Times New Roman"/>
          <w:sz w:val="22"/>
          <w:szCs w:val="22"/>
        </w:rPr>
        <w:t xml:space="preserve"> </w:t>
      </w:r>
      <w:r w:rsidR="00790D97" w:rsidRPr="0098303E">
        <w:rPr>
          <w:rFonts w:ascii="Times New Roman"/>
          <w:sz w:val="22"/>
          <w:szCs w:val="22"/>
        </w:rPr>
        <w:t>이</w:t>
      </w:r>
      <w:r w:rsidR="00790D97" w:rsidRPr="0098303E">
        <w:rPr>
          <w:rFonts w:ascii="Times New Roman"/>
          <w:sz w:val="22"/>
          <w:szCs w:val="22"/>
        </w:rPr>
        <w:t xml:space="preserve"> </w:t>
      </w:r>
      <w:r w:rsidR="00790D97" w:rsidRPr="0098303E">
        <w:rPr>
          <w:rFonts w:ascii="Times New Roman"/>
          <w:sz w:val="22"/>
          <w:szCs w:val="22"/>
        </w:rPr>
        <w:t>효소의</w:t>
      </w:r>
      <w:r w:rsidR="00790D97" w:rsidRPr="0098303E">
        <w:rPr>
          <w:rFonts w:ascii="Times New Roman"/>
          <w:sz w:val="22"/>
          <w:szCs w:val="22"/>
        </w:rPr>
        <w:t xml:space="preserve"> Solubility </w:t>
      </w:r>
      <w:r w:rsidR="00BA3B30">
        <w:rPr>
          <w:rFonts w:ascii="Times New Roman"/>
          <w:sz w:val="22"/>
          <w:szCs w:val="22"/>
        </w:rPr>
        <w:t>변화</w:t>
      </w:r>
      <w:r w:rsidR="00BA3B30">
        <w:rPr>
          <w:rFonts w:ascii="Times New Roman" w:hint="eastAsia"/>
          <w:sz w:val="22"/>
          <w:szCs w:val="22"/>
        </w:rPr>
        <w:t>의</w:t>
      </w:r>
      <w:r w:rsidR="00790D97" w:rsidRPr="0098303E">
        <w:rPr>
          <w:rFonts w:ascii="Times New Roman"/>
          <w:sz w:val="22"/>
          <w:szCs w:val="22"/>
        </w:rPr>
        <w:t xml:space="preserve"> </w:t>
      </w:r>
      <w:r w:rsidR="00790D97" w:rsidRPr="0098303E">
        <w:rPr>
          <w:rFonts w:ascii="Times New Roman"/>
          <w:sz w:val="22"/>
          <w:szCs w:val="22"/>
        </w:rPr>
        <w:t>예상</w:t>
      </w:r>
      <w:r w:rsidR="00790D97" w:rsidRPr="0098303E">
        <w:rPr>
          <w:rFonts w:ascii="Times New Roman"/>
          <w:sz w:val="22"/>
          <w:szCs w:val="22"/>
        </w:rPr>
        <w:t xml:space="preserve"> Plot</w:t>
      </w:r>
      <w:r w:rsidR="00790D97" w:rsidRPr="0098303E">
        <w:rPr>
          <w:rFonts w:ascii="Times New Roman"/>
          <w:sz w:val="22"/>
          <w:szCs w:val="22"/>
        </w:rPr>
        <w:t>을</w:t>
      </w:r>
      <w:r w:rsidR="00790D97" w:rsidRPr="0098303E">
        <w:rPr>
          <w:rFonts w:ascii="Times New Roman"/>
          <w:sz w:val="22"/>
          <w:szCs w:val="22"/>
        </w:rPr>
        <w:t xml:space="preserve"> </w:t>
      </w:r>
      <w:r w:rsidR="00790D97" w:rsidRPr="0098303E">
        <w:rPr>
          <w:rFonts w:ascii="Times New Roman"/>
          <w:sz w:val="22"/>
          <w:szCs w:val="22"/>
        </w:rPr>
        <w:t>겹쳐서</w:t>
      </w:r>
      <w:r w:rsidR="00790D97" w:rsidRPr="0098303E">
        <w:rPr>
          <w:rFonts w:ascii="Times New Roman"/>
          <w:sz w:val="22"/>
          <w:szCs w:val="22"/>
        </w:rPr>
        <w:t xml:space="preserve"> </w:t>
      </w:r>
      <w:r w:rsidR="00BA3B30">
        <w:rPr>
          <w:rFonts w:ascii="Times New Roman" w:hint="eastAsia"/>
          <w:sz w:val="22"/>
          <w:szCs w:val="22"/>
        </w:rPr>
        <w:t>제시하</w:t>
      </w:r>
      <w:r w:rsidR="002501F4" w:rsidRPr="0098303E">
        <w:rPr>
          <w:rFonts w:ascii="Times New Roman"/>
          <w:sz w:val="22"/>
          <w:szCs w:val="22"/>
        </w:rPr>
        <w:t>고</w:t>
      </w:r>
      <w:r w:rsidR="002501F4" w:rsidRPr="0098303E">
        <w:rPr>
          <w:rFonts w:ascii="Times New Roman"/>
          <w:sz w:val="22"/>
          <w:szCs w:val="22"/>
        </w:rPr>
        <w:t xml:space="preserve"> </w:t>
      </w:r>
      <w:r w:rsidR="002501F4" w:rsidRPr="0098303E">
        <w:rPr>
          <w:rFonts w:ascii="Times New Roman"/>
          <w:sz w:val="22"/>
          <w:szCs w:val="22"/>
        </w:rPr>
        <w:t>이러한</w:t>
      </w:r>
      <w:r w:rsidR="002501F4" w:rsidRPr="0098303E">
        <w:rPr>
          <w:rFonts w:ascii="Times New Roman"/>
          <w:sz w:val="22"/>
          <w:szCs w:val="22"/>
        </w:rPr>
        <w:t xml:space="preserve"> </w:t>
      </w:r>
      <w:r w:rsidR="002501F4" w:rsidRPr="0098303E">
        <w:rPr>
          <w:rFonts w:ascii="Times New Roman"/>
          <w:sz w:val="22"/>
          <w:szCs w:val="22"/>
        </w:rPr>
        <w:t>변화의</w:t>
      </w:r>
      <w:r w:rsidR="002501F4" w:rsidRPr="0098303E">
        <w:rPr>
          <w:rFonts w:ascii="Times New Roman"/>
          <w:sz w:val="22"/>
          <w:szCs w:val="22"/>
        </w:rPr>
        <w:t xml:space="preserve"> </w:t>
      </w:r>
      <w:r w:rsidR="002501F4" w:rsidRPr="0098303E">
        <w:rPr>
          <w:rFonts w:ascii="Times New Roman"/>
          <w:sz w:val="22"/>
          <w:szCs w:val="22"/>
        </w:rPr>
        <w:t>이유를</w:t>
      </w:r>
      <w:r w:rsidR="002501F4" w:rsidRPr="0098303E">
        <w:rPr>
          <w:rFonts w:ascii="Times New Roman"/>
          <w:sz w:val="22"/>
          <w:szCs w:val="22"/>
        </w:rPr>
        <w:t xml:space="preserve"> </w:t>
      </w:r>
      <w:r w:rsidR="002501F4" w:rsidRPr="0098303E">
        <w:rPr>
          <w:rFonts w:ascii="Times New Roman"/>
          <w:sz w:val="22"/>
          <w:szCs w:val="22"/>
        </w:rPr>
        <w:t>적어라</w:t>
      </w:r>
      <w:r w:rsidR="00790D97" w:rsidRPr="0098303E">
        <w:rPr>
          <w:rFonts w:ascii="Times New Roman"/>
          <w:sz w:val="22"/>
          <w:szCs w:val="22"/>
        </w:rPr>
        <w:t xml:space="preserve"> (15</w:t>
      </w:r>
      <w:r w:rsidR="00790D97" w:rsidRPr="0098303E">
        <w:rPr>
          <w:rFonts w:ascii="Times New Roman"/>
          <w:sz w:val="22"/>
          <w:szCs w:val="22"/>
        </w:rPr>
        <w:t>점</w:t>
      </w:r>
      <w:r w:rsidR="00790D97" w:rsidRPr="0098303E">
        <w:rPr>
          <w:rFonts w:ascii="Times New Roman"/>
          <w:sz w:val="22"/>
          <w:szCs w:val="22"/>
        </w:rPr>
        <w:t>)</w:t>
      </w:r>
    </w:p>
    <w:p w:rsidR="00DE7CD4" w:rsidRPr="0098303E" w:rsidRDefault="00DE7CD4" w:rsidP="00754C7A">
      <w:pPr>
        <w:tabs>
          <w:tab w:val="left" w:pos="284"/>
        </w:tabs>
        <w:spacing w:line="360" w:lineRule="auto"/>
        <w:ind w:left="284" w:hangingChars="129" w:hanging="284"/>
        <w:rPr>
          <w:rFonts w:ascii="Times New Roman"/>
          <w:sz w:val="22"/>
          <w:szCs w:val="22"/>
        </w:rPr>
      </w:pPr>
    </w:p>
    <w:p w:rsidR="000D54DC" w:rsidRPr="0098303E" w:rsidRDefault="000D54DC" w:rsidP="00754C7A">
      <w:pPr>
        <w:tabs>
          <w:tab w:val="left" w:pos="284"/>
        </w:tabs>
        <w:spacing w:line="360" w:lineRule="auto"/>
        <w:ind w:left="284" w:hangingChars="129" w:hanging="284"/>
        <w:rPr>
          <w:rFonts w:ascii="Times New Roman"/>
          <w:sz w:val="22"/>
          <w:szCs w:val="22"/>
        </w:rPr>
      </w:pPr>
      <w:r w:rsidRPr="0098303E">
        <w:rPr>
          <w:rFonts w:ascii="Times New Roman"/>
          <w:sz w:val="22"/>
          <w:szCs w:val="22"/>
        </w:rPr>
        <w:t xml:space="preserve">3. </w:t>
      </w:r>
    </w:p>
    <w:p w:rsidR="00270C8B" w:rsidRPr="0098303E" w:rsidRDefault="00270C8B" w:rsidP="00270C8B">
      <w:pPr>
        <w:spacing w:line="360" w:lineRule="auto"/>
        <w:rPr>
          <w:rFonts w:ascii="Times New Roman"/>
          <w:sz w:val="22"/>
          <w:szCs w:val="22"/>
        </w:rPr>
      </w:pPr>
      <w:r w:rsidRPr="0098303E">
        <w:rPr>
          <w:rFonts w:ascii="Times New Roman"/>
          <w:noProof/>
        </w:rPr>
        <w:drawing>
          <wp:anchor distT="0" distB="0" distL="114300" distR="114300" simplePos="0" relativeHeight="251664384" behindDoc="1" locked="0" layoutInCell="1" allowOverlap="1" wp14:anchorId="359F5A8F" wp14:editId="3D61FD4F">
            <wp:simplePos x="0" y="0"/>
            <wp:positionH relativeFrom="column">
              <wp:posOffset>-24130</wp:posOffset>
            </wp:positionH>
            <wp:positionV relativeFrom="paragraph">
              <wp:posOffset>302895</wp:posOffset>
            </wp:positionV>
            <wp:extent cx="3153410" cy="2094865"/>
            <wp:effectExtent l="0" t="0" r="8890" b="635"/>
            <wp:wrapTight wrapText="bothSides">
              <wp:wrapPolygon edited="0">
                <wp:start x="0" y="0"/>
                <wp:lineTo x="0" y="21410"/>
                <wp:lineTo x="21530" y="21410"/>
                <wp:lineTo x="21530" y="0"/>
                <wp:lineTo x="0" y="0"/>
              </wp:wrapPolygon>
            </wp:wrapTight>
            <wp:docPr id="3" name="그림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53410" cy="20948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5159A" w:rsidRPr="0098303E">
        <w:rPr>
          <w:rFonts w:ascii="Times New Roman"/>
          <w:sz w:val="22"/>
          <w:szCs w:val="22"/>
        </w:rPr>
        <w:t>Lysozyme</w:t>
      </w:r>
      <w:r w:rsidR="00D5159A" w:rsidRPr="0098303E">
        <w:rPr>
          <w:rFonts w:ascii="Times New Roman"/>
          <w:sz w:val="22"/>
          <w:szCs w:val="22"/>
        </w:rPr>
        <w:t>은</w:t>
      </w:r>
      <w:r w:rsidR="00D5159A" w:rsidRPr="0098303E">
        <w:rPr>
          <w:rFonts w:ascii="Times New Roman"/>
          <w:sz w:val="22"/>
          <w:szCs w:val="22"/>
        </w:rPr>
        <w:t xml:space="preserve"> </w:t>
      </w:r>
      <w:r w:rsidR="00D5159A" w:rsidRPr="0098303E">
        <w:rPr>
          <w:rFonts w:ascii="Times New Roman"/>
          <w:sz w:val="22"/>
          <w:szCs w:val="22"/>
        </w:rPr>
        <w:t>아래와</w:t>
      </w:r>
      <w:r w:rsidR="00D5159A" w:rsidRPr="0098303E">
        <w:rPr>
          <w:rFonts w:ascii="Times New Roman"/>
          <w:sz w:val="22"/>
          <w:szCs w:val="22"/>
        </w:rPr>
        <w:t xml:space="preserve"> </w:t>
      </w:r>
      <w:r w:rsidR="00D5159A" w:rsidRPr="0098303E">
        <w:rPr>
          <w:rFonts w:ascii="Times New Roman"/>
          <w:sz w:val="22"/>
          <w:szCs w:val="22"/>
        </w:rPr>
        <w:t>같이</w:t>
      </w:r>
      <w:r w:rsidR="00D5159A" w:rsidRPr="0098303E">
        <w:rPr>
          <w:rFonts w:ascii="Times New Roman"/>
          <w:sz w:val="22"/>
          <w:szCs w:val="22"/>
        </w:rPr>
        <w:t xml:space="preserve"> </w:t>
      </w:r>
      <w:r w:rsidR="00D5159A" w:rsidRPr="0098303E">
        <w:rPr>
          <w:rFonts w:ascii="Times New Roman"/>
          <w:sz w:val="22"/>
          <w:szCs w:val="22"/>
        </w:rPr>
        <w:t>미생물</w:t>
      </w:r>
      <w:r w:rsidR="00D5159A" w:rsidRPr="0098303E">
        <w:rPr>
          <w:rFonts w:ascii="Times New Roman"/>
          <w:sz w:val="22"/>
          <w:szCs w:val="22"/>
        </w:rPr>
        <w:t xml:space="preserve"> </w:t>
      </w:r>
      <w:r w:rsidR="00D5159A" w:rsidRPr="0098303E">
        <w:rPr>
          <w:rFonts w:ascii="Times New Roman"/>
          <w:sz w:val="22"/>
          <w:szCs w:val="22"/>
        </w:rPr>
        <w:t>세포벽에</w:t>
      </w:r>
      <w:r w:rsidR="00D5159A" w:rsidRPr="0098303E">
        <w:rPr>
          <w:rFonts w:ascii="Times New Roman"/>
          <w:sz w:val="22"/>
          <w:szCs w:val="22"/>
        </w:rPr>
        <w:t xml:space="preserve"> </w:t>
      </w:r>
      <w:r w:rsidR="00D5159A" w:rsidRPr="0098303E">
        <w:rPr>
          <w:rFonts w:ascii="Times New Roman"/>
          <w:sz w:val="22"/>
          <w:szCs w:val="22"/>
        </w:rPr>
        <w:t>있는</w:t>
      </w:r>
      <w:r w:rsidR="00D5159A" w:rsidRPr="0098303E">
        <w:rPr>
          <w:rFonts w:ascii="Times New Roman"/>
          <w:sz w:val="22"/>
          <w:szCs w:val="22"/>
        </w:rPr>
        <w:t xml:space="preserve"> NAM-NAG </w:t>
      </w:r>
      <w:proofErr w:type="spellStart"/>
      <w:r w:rsidR="00BA3B30">
        <w:rPr>
          <w:rFonts w:ascii="Times New Roman" w:hint="eastAsia"/>
          <w:sz w:val="22"/>
          <w:szCs w:val="22"/>
        </w:rPr>
        <w:t>긴의</w:t>
      </w:r>
      <w:proofErr w:type="spellEnd"/>
      <w:r w:rsidR="00BA3B30">
        <w:rPr>
          <w:rFonts w:ascii="Times New Roman" w:hint="eastAsia"/>
          <w:sz w:val="22"/>
          <w:szCs w:val="22"/>
        </w:rPr>
        <w:t xml:space="preserve"> </w:t>
      </w:r>
      <w:r w:rsidR="00D5159A" w:rsidRPr="0098303E">
        <w:rPr>
          <w:rFonts w:ascii="Times New Roman"/>
          <w:sz w:val="22"/>
          <w:szCs w:val="22"/>
        </w:rPr>
        <w:t>결합을</w:t>
      </w:r>
      <w:r w:rsidR="00D5159A" w:rsidRPr="0098303E">
        <w:rPr>
          <w:rFonts w:ascii="Times New Roman"/>
          <w:sz w:val="22"/>
          <w:szCs w:val="22"/>
        </w:rPr>
        <w:t xml:space="preserve"> </w:t>
      </w:r>
      <w:r w:rsidR="00D5159A" w:rsidRPr="0098303E">
        <w:rPr>
          <w:rFonts w:ascii="Times New Roman"/>
          <w:sz w:val="22"/>
          <w:szCs w:val="22"/>
        </w:rPr>
        <w:t>가수분해한다</w:t>
      </w:r>
      <w:r w:rsidR="00D5159A" w:rsidRPr="0098303E">
        <w:rPr>
          <w:rFonts w:ascii="Times New Roman"/>
          <w:sz w:val="22"/>
          <w:szCs w:val="22"/>
        </w:rPr>
        <w:t>. (NAM: N-</w:t>
      </w:r>
      <w:proofErr w:type="spellStart"/>
      <w:r w:rsidR="00D5159A" w:rsidRPr="0098303E">
        <w:rPr>
          <w:rFonts w:ascii="Times New Roman"/>
          <w:sz w:val="22"/>
          <w:szCs w:val="22"/>
        </w:rPr>
        <w:t>acetylmuramic</w:t>
      </w:r>
      <w:proofErr w:type="spellEnd"/>
      <w:r w:rsidR="00D5159A" w:rsidRPr="0098303E">
        <w:rPr>
          <w:rFonts w:ascii="Times New Roman"/>
          <w:sz w:val="22"/>
          <w:szCs w:val="22"/>
        </w:rPr>
        <w:t xml:space="preserve"> acid, NAG: N-acetyl glucosamine) </w:t>
      </w:r>
    </w:p>
    <w:p w:rsidR="00D5159A" w:rsidRPr="0098303E" w:rsidRDefault="00270C8B" w:rsidP="00270C8B">
      <w:pPr>
        <w:spacing w:line="360" w:lineRule="auto"/>
        <w:rPr>
          <w:rFonts w:ascii="Times New Roman"/>
          <w:sz w:val="22"/>
          <w:szCs w:val="22"/>
        </w:rPr>
      </w:pPr>
      <w:r w:rsidRPr="0098303E">
        <w:rPr>
          <w:rFonts w:ascii="Times New Roman"/>
          <w:sz w:val="22"/>
          <w:szCs w:val="22"/>
        </w:rPr>
        <w:t>Lysozyme</w:t>
      </w:r>
      <w:r w:rsidRPr="0098303E">
        <w:rPr>
          <w:rFonts w:ascii="Times New Roman"/>
          <w:sz w:val="22"/>
          <w:szCs w:val="22"/>
        </w:rPr>
        <w:t>의</w:t>
      </w:r>
      <w:r w:rsidRPr="0098303E">
        <w:rPr>
          <w:rFonts w:ascii="Times New Roman"/>
          <w:sz w:val="22"/>
          <w:szCs w:val="22"/>
        </w:rPr>
        <w:t xml:space="preserve"> </w:t>
      </w:r>
      <w:r w:rsidR="00BA3B30" w:rsidRPr="0098303E">
        <w:rPr>
          <w:rFonts w:ascii="Times New Roman"/>
          <w:sz w:val="22"/>
          <w:szCs w:val="22"/>
        </w:rPr>
        <w:t>Asp52</w:t>
      </w:r>
      <w:r w:rsidR="00BA3B30" w:rsidRPr="0098303E">
        <w:rPr>
          <w:rFonts w:ascii="Times New Roman"/>
          <w:sz w:val="22"/>
          <w:szCs w:val="22"/>
        </w:rPr>
        <w:t>과</w:t>
      </w:r>
      <w:r w:rsidR="00BA3B30" w:rsidRPr="0098303E">
        <w:rPr>
          <w:rFonts w:ascii="Times New Roman"/>
          <w:sz w:val="22"/>
          <w:szCs w:val="22"/>
        </w:rPr>
        <w:t xml:space="preserve"> Glu35</w:t>
      </w:r>
      <w:r w:rsidR="00BA3B30">
        <w:rPr>
          <w:rFonts w:ascii="Times New Roman" w:hint="eastAsia"/>
          <w:sz w:val="22"/>
          <w:szCs w:val="22"/>
        </w:rPr>
        <w:t>가</w:t>
      </w:r>
      <w:r w:rsidR="00BA3B30">
        <w:rPr>
          <w:rFonts w:ascii="Times New Roman"/>
          <w:sz w:val="22"/>
          <w:szCs w:val="22"/>
        </w:rPr>
        <w:t xml:space="preserve"> </w:t>
      </w:r>
      <w:proofErr w:type="spellStart"/>
      <w:r w:rsidR="00BA3B30">
        <w:rPr>
          <w:rFonts w:ascii="Times New Roman"/>
          <w:sz w:val="22"/>
          <w:szCs w:val="22"/>
        </w:rPr>
        <w:t>활성</w:t>
      </w:r>
      <w:r w:rsidR="00BA3B30">
        <w:rPr>
          <w:rFonts w:ascii="Times New Roman" w:hint="eastAsia"/>
          <w:sz w:val="22"/>
          <w:szCs w:val="22"/>
        </w:rPr>
        <w:t>부위</w:t>
      </w:r>
      <w:proofErr w:type="spellEnd"/>
      <w:r w:rsidR="00BA3B30">
        <w:rPr>
          <w:rFonts w:ascii="Times New Roman" w:hint="eastAsia"/>
          <w:sz w:val="22"/>
          <w:szCs w:val="22"/>
        </w:rPr>
        <w:t xml:space="preserve"> </w:t>
      </w:r>
      <w:r w:rsidR="00BA3B30">
        <w:rPr>
          <w:rFonts w:ascii="Times New Roman" w:hint="eastAsia"/>
          <w:sz w:val="22"/>
          <w:szCs w:val="22"/>
        </w:rPr>
        <w:t>주요</w:t>
      </w:r>
      <w:r w:rsidR="00BA3B30">
        <w:rPr>
          <w:rFonts w:ascii="Times New Roman" w:hint="eastAsia"/>
          <w:sz w:val="22"/>
          <w:szCs w:val="22"/>
        </w:rPr>
        <w:t xml:space="preserve"> </w:t>
      </w:r>
      <w:r w:rsidR="00BA3B30">
        <w:rPr>
          <w:rFonts w:ascii="Times New Roman" w:hint="eastAsia"/>
          <w:sz w:val="22"/>
          <w:szCs w:val="22"/>
        </w:rPr>
        <w:t>잔기이다</w:t>
      </w:r>
      <w:r w:rsidRPr="0098303E">
        <w:rPr>
          <w:rFonts w:ascii="Times New Roman"/>
          <w:sz w:val="22"/>
          <w:szCs w:val="22"/>
        </w:rPr>
        <w:t>. Asp52</w:t>
      </w:r>
      <w:r w:rsidRPr="0098303E">
        <w:rPr>
          <w:rFonts w:ascii="Times New Roman"/>
          <w:sz w:val="22"/>
          <w:szCs w:val="22"/>
        </w:rPr>
        <w:t>가</w:t>
      </w:r>
      <w:r w:rsidR="00BA3B30">
        <w:rPr>
          <w:rFonts w:ascii="Times New Roman"/>
          <w:sz w:val="22"/>
          <w:szCs w:val="22"/>
        </w:rPr>
        <w:t xml:space="preserve"> Nucleophile</w:t>
      </w:r>
      <w:r w:rsidRPr="0098303E">
        <w:rPr>
          <w:rFonts w:ascii="Times New Roman"/>
          <w:sz w:val="22"/>
          <w:szCs w:val="22"/>
        </w:rPr>
        <w:t>로</w:t>
      </w:r>
      <w:r w:rsidRPr="0098303E">
        <w:rPr>
          <w:rFonts w:ascii="Times New Roman"/>
          <w:sz w:val="22"/>
          <w:szCs w:val="22"/>
        </w:rPr>
        <w:t xml:space="preserve"> </w:t>
      </w:r>
      <w:r w:rsidR="00BA3B30">
        <w:rPr>
          <w:rFonts w:ascii="Times New Roman" w:hint="eastAsia"/>
          <w:sz w:val="22"/>
          <w:szCs w:val="22"/>
        </w:rPr>
        <w:t>작용하여</w:t>
      </w:r>
      <w:r w:rsidRPr="0098303E">
        <w:rPr>
          <w:rFonts w:ascii="Times New Roman"/>
          <w:sz w:val="22"/>
          <w:szCs w:val="22"/>
        </w:rPr>
        <w:t xml:space="preserve"> Glu35</w:t>
      </w:r>
      <w:r w:rsidRPr="0098303E">
        <w:rPr>
          <w:rFonts w:ascii="Times New Roman"/>
          <w:sz w:val="22"/>
          <w:szCs w:val="22"/>
        </w:rPr>
        <w:t>가</w:t>
      </w:r>
      <w:r w:rsidRPr="0098303E">
        <w:rPr>
          <w:rFonts w:ascii="Times New Roman"/>
          <w:sz w:val="22"/>
          <w:szCs w:val="22"/>
        </w:rPr>
        <w:t xml:space="preserve"> Acid/Base</w:t>
      </w:r>
      <w:r w:rsidRPr="0098303E">
        <w:rPr>
          <w:rFonts w:ascii="Times New Roman"/>
          <w:sz w:val="22"/>
          <w:szCs w:val="22"/>
        </w:rPr>
        <w:t>로</w:t>
      </w:r>
      <w:r w:rsidRPr="0098303E">
        <w:rPr>
          <w:rFonts w:ascii="Times New Roman"/>
          <w:sz w:val="22"/>
          <w:szCs w:val="22"/>
        </w:rPr>
        <w:t xml:space="preserve"> </w:t>
      </w:r>
      <w:r w:rsidRPr="0098303E">
        <w:rPr>
          <w:rFonts w:ascii="Times New Roman"/>
          <w:sz w:val="22"/>
          <w:szCs w:val="22"/>
        </w:rPr>
        <w:t>단계적으로</w:t>
      </w:r>
      <w:r w:rsidRPr="0098303E">
        <w:rPr>
          <w:rFonts w:ascii="Times New Roman"/>
          <w:sz w:val="22"/>
          <w:szCs w:val="22"/>
        </w:rPr>
        <w:t xml:space="preserve"> </w:t>
      </w:r>
      <w:r w:rsidR="00BA3B30">
        <w:rPr>
          <w:rFonts w:ascii="Times New Roman" w:hint="eastAsia"/>
          <w:sz w:val="22"/>
          <w:szCs w:val="22"/>
        </w:rPr>
        <w:t>관여</w:t>
      </w:r>
      <w:r w:rsidRPr="0098303E">
        <w:rPr>
          <w:rFonts w:ascii="Times New Roman"/>
          <w:sz w:val="22"/>
          <w:szCs w:val="22"/>
        </w:rPr>
        <w:t>하여</w:t>
      </w:r>
      <w:r w:rsidRPr="0098303E">
        <w:rPr>
          <w:rFonts w:ascii="Times New Roman"/>
          <w:sz w:val="22"/>
          <w:szCs w:val="22"/>
        </w:rPr>
        <w:t xml:space="preserve"> NAM-NAG</w:t>
      </w:r>
      <w:r w:rsidRPr="0098303E">
        <w:rPr>
          <w:rFonts w:ascii="Times New Roman"/>
          <w:sz w:val="22"/>
          <w:szCs w:val="22"/>
        </w:rPr>
        <w:t>가</w:t>
      </w:r>
      <w:r w:rsidRPr="0098303E">
        <w:rPr>
          <w:rFonts w:ascii="Times New Roman"/>
          <w:sz w:val="22"/>
          <w:szCs w:val="22"/>
        </w:rPr>
        <w:t xml:space="preserve"> </w:t>
      </w:r>
      <w:r w:rsidRPr="0098303E">
        <w:rPr>
          <w:rFonts w:ascii="Times New Roman"/>
          <w:sz w:val="22"/>
          <w:szCs w:val="22"/>
        </w:rPr>
        <w:t>가수분해되는</w:t>
      </w:r>
      <w:r w:rsidRPr="0098303E">
        <w:rPr>
          <w:rFonts w:ascii="Times New Roman"/>
          <w:sz w:val="22"/>
          <w:szCs w:val="22"/>
        </w:rPr>
        <w:t xml:space="preserve"> </w:t>
      </w:r>
      <w:r w:rsidRPr="0098303E">
        <w:rPr>
          <w:rFonts w:ascii="Times New Roman"/>
          <w:sz w:val="22"/>
          <w:szCs w:val="22"/>
        </w:rPr>
        <w:t>반응</w:t>
      </w:r>
      <w:r w:rsidRPr="0098303E">
        <w:rPr>
          <w:rFonts w:ascii="Times New Roman"/>
          <w:sz w:val="22"/>
          <w:szCs w:val="22"/>
        </w:rPr>
        <w:t xml:space="preserve"> </w:t>
      </w:r>
      <w:r w:rsidRPr="0098303E">
        <w:rPr>
          <w:rFonts w:ascii="Times New Roman"/>
          <w:sz w:val="22"/>
          <w:szCs w:val="22"/>
        </w:rPr>
        <w:t>메커니즘을</w:t>
      </w:r>
      <w:r w:rsidRPr="0098303E">
        <w:rPr>
          <w:rFonts w:ascii="Times New Roman"/>
          <w:sz w:val="22"/>
          <w:szCs w:val="22"/>
        </w:rPr>
        <w:t xml:space="preserve"> </w:t>
      </w:r>
      <w:r w:rsidRPr="0098303E">
        <w:rPr>
          <w:rFonts w:ascii="Times New Roman"/>
          <w:sz w:val="22"/>
          <w:szCs w:val="22"/>
        </w:rPr>
        <w:t>그림으로</w:t>
      </w:r>
      <w:r w:rsidRPr="0098303E">
        <w:rPr>
          <w:rFonts w:ascii="Times New Roman"/>
          <w:sz w:val="22"/>
          <w:szCs w:val="22"/>
        </w:rPr>
        <w:t xml:space="preserve"> </w:t>
      </w:r>
      <w:r w:rsidRPr="0098303E">
        <w:rPr>
          <w:rFonts w:ascii="Times New Roman"/>
          <w:sz w:val="22"/>
          <w:szCs w:val="22"/>
        </w:rPr>
        <w:t>제시하시오</w:t>
      </w:r>
      <w:r w:rsidRPr="0098303E">
        <w:rPr>
          <w:rFonts w:ascii="Times New Roman"/>
          <w:sz w:val="22"/>
          <w:szCs w:val="22"/>
        </w:rPr>
        <w:t xml:space="preserve"> (2</w:t>
      </w:r>
      <w:r w:rsidR="0098303E" w:rsidRPr="0098303E">
        <w:rPr>
          <w:rFonts w:ascii="Times New Roman"/>
          <w:sz w:val="22"/>
          <w:szCs w:val="22"/>
        </w:rPr>
        <w:t>0</w:t>
      </w:r>
      <w:r w:rsidRPr="0098303E">
        <w:rPr>
          <w:rFonts w:ascii="Times New Roman"/>
          <w:sz w:val="22"/>
          <w:szCs w:val="22"/>
        </w:rPr>
        <w:t xml:space="preserve"> </w:t>
      </w:r>
      <w:r w:rsidRPr="0098303E">
        <w:rPr>
          <w:rFonts w:ascii="Times New Roman"/>
          <w:sz w:val="22"/>
          <w:szCs w:val="22"/>
        </w:rPr>
        <w:t>점</w:t>
      </w:r>
      <w:r w:rsidRPr="0098303E">
        <w:rPr>
          <w:rFonts w:ascii="Times New Roman"/>
          <w:sz w:val="22"/>
          <w:szCs w:val="22"/>
        </w:rPr>
        <w:t>)</w:t>
      </w:r>
    </w:p>
    <w:p w:rsidR="00270C8B" w:rsidRPr="0098303E" w:rsidRDefault="00270C8B" w:rsidP="00270C8B">
      <w:pPr>
        <w:spacing w:line="360" w:lineRule="auto"/>
        <w:rPr>
          <w:rFonts w:ascii="Times New Roman"/>
          <w:sz w:val="22"/>
          <w:szCs w:val="22"/>
        </w:rPr>
      </w:pPr>
    </w:p>
    <w:p w:rsidR="00A234AF" w:rsidRPr="0098303E" w:rsidRDefault="00270C8B" w:rsidP="00270C8B">
      <w:pPr>
        <w:spacing w:line="360" w:lineRule="auto"/>
        <w:rPr>
          <w:rFonts w:ascii="Times New Roman"/>
          <w:sz w:val="22"/>
          <w:szCs w:val="22"/>
        </w:rPr>
      </w:pPr>
      <w:r w:rsidRPr="0098303E">
        <w:rPr>
          <w:rFonts w:ascii="Times New Roman"/>
          <w:sz w:val="22"/>
          <w:szCs w:val="22"/>
        </w:rPr>
        <w:t xml:space="preserve">4. </w:t>
      </w:r>
    </w:p>
    <w:p w:rsidR="00270C8B" w:rsidRPr="0098303E" w:rsidRDefault="001D4A0C" w:rsidP="00270C8B">
      <w:pPr>
        <w:spacing w:line="360" w:lineRule="auto"/>
        <w:rPr>
          <w:rFonts w:ascii="Times New Roman"/>
          <w:sz w:val="22"/>
          <w:szCs w:val="22"/>
        </w:rPr>
      </w:pPr>
      <w:r w:rsidRPr="0098303E">
        <w:rPr>
          <w:rFonts w:ascii="Times New Roman"/>
          <w:sz w:val="22"/>
          <w:szCs w:val="22"/>
        </w:rPr>
        <w:t>Hexokinase</w:t>
      </w:r>
      <w:r w:rsidRPr="0098303E">
        <w:rPr>
          <w:rFonts w:ascii="Times New Roman"/>
          <w:sz w:val="22"/>
          <w:szCs w:val="22"/>
        </w:rPr>
        <w:t>는</w:t>
      </w:r>
      <w:r w:rsidR="00A234AF" w:rsidRPr="0098303E">
        <w:rPr>
          <w:rFonts w:ascii="Times New Roman"/>
          <w:sz w:val="22"/>
          <w:szCs w:val="22"/>
        </w:rPr>
        <w:t xml:space="preserve"> </w:t>
      </w:r>
      <w:r w:rsidRPr="0098303E">
        <w:rPr>
          <w:rFonts w:ascii="Times New Roman"/>
          <w:sz w:val="22"/>
          <w:szCs w:val="22"/>
        </w:rPr>
        <w:t>Glucose</w:t>
      </w:r>
      <w:r w:rsidRPr="0098303E">
        <w:rPr>
          <w:rFonts w:ascii="Times New Roman"/>
          <w:sz w:val="22"/>
          <w:szCs w:val="22"/>
        </w:rPr>
        <w:t>를</w:t>
      </w:r>
      <w:r w:rsidRPr="0098303E">
        <w:rPr>
          <w:rFonts w:ascii="Times New Roman"/>
          <w:sz w:val="22"/>
          <w:szCs w:val="22"/>
        </w:rPr>
        <w:t xml:space="preserve"> Glucose-6-phosphate</w:t>
      </w:r>
      <w:r w:rsidRPr="0098303E">
        <w:rPr>
          <w:rFonts w:ascii="Times New Roman"/>
          <w:sz w:val="22"/>
          <w:szCs w:val="22"/>
        </w:rPr>
        <w:t>로</w:t>
      </w:r>
      <w:r w:rsidRPr="0098303E">
        <w:rPr>
          <w:rFonts w:ascii="Times New Roman"/>
          <w:sz w:val="22"/>
          <w:szCs w:val="22"/>
        </w:rPr>
        <w:t xml:space="preserve"> </w:t>
      </w:r>
      <w:r w:rsidRPr="0098303E">
        <w:rPr>
          <w:rFonts w:ascii="Times New Roman"/>
          <w:sz w:val="22"/>
          <w:szCs w:val="22"/>
        </w:rPr>
        <w:t>전환하는</w:t>
      </w:r>
      <w:r w:rsidRPr="0098303E">
        <w:rPr>
          <w:rFonts w:ascii="Times New Roman"/>
          <w:sz w:val="22"/>
          <w:szCs w:val="22"/>
        </w:rPr>
        <w:t xml:space="preserve"> </w:t>
      </w:r>
      <w:r w:rsidRPr="0098303E">
        <w:rPr>
          <w:rFonts w:ascii="Times New Roman"/>
          <w:sz w:val="22"/>
          <w:szCs w:val="22"/>
        </w:rPr>
        <w:t>효소로</w:t>
      </w:r>
      <w:r w:rsidRPr="0098303E">
        <w:rPr>
          <w:rFonts w:ascii="Times New Roman"/>
          <w:sz w:val="22"/>
          <w:szCs w:val="22"/>
        </w:rPr>
        <w:t xml:space="preserve"> 4</w:t>
      </w:r>
      <w:r w:rsidRPr="0098303E">
        <w:rPr>
          <w:rFonts w:ascii="Times New Roman"/>
          <w:sz w:val="22"/>
          <w:szCs w:val="22"/>
        </w:rPr>
        <w:t>가지</w:t>
      </w:r>
      <w:r w:rsidRPr="0098303E">
        <w:rPr>
          <w:rFonts w:ascii="Times New Roman"/>
          <w:sz w:val="22"/>
          <w:szCs w:val="22"/>
        </w:rPr>
        <w:t xml:space="preserve"> </w:t>
      </w:r>
      <w:r w:rsidR="00A234AF" w:rsidRPr="0098303E">
        <w:rPr>
          <w:rFonts w:ascii="Times New Roman"/>
          <w:sz w:val="22"/>
          <w:szCs w:val="22"/>
        </w:rPr>
        <w:t>Isozyme</w:t>
      </w:r>
      <w:r w:rsidRPr="0098303E">
        <w:rPr>
          <w:rFonts w:ascii="Times New Roman"/>
          <w:sz w:val="22"/>
          <w:szCs w:val="22"/>
        </w:rPr>
        <w:t>이</w:t>
      </w:r>
      <w:r w:rsidRPr="0098303E">
        <w:rPr>
          <w:rFonts w:ascii="Times New Roman"/>
          <w:sz w:val="22"/>
          <w:szCs w:val="22"/>
        </w:rPr>
        <w:t xml:space="preserve"> </w:t>
      </w:r>
      <w:r w:rsidRPr="0098303E">
        <w:rPr>
          <w:rFonts w:ascii="Times New Roman"/>
          <w:sz w:val="22"/>
          <w:szCs w:val="22"/>
        </w:rPr>
        <w:t>존재한다</w:t>
      </w:r>
      <w:r w:rsidRPr="0098303E">
        <w:rPr>
          <w:rFonts w:ascii="Times New Roman"/>
          <w:sz w:val="22"/>
          <w:szCs w:val="22"/>
        </w:rPr>
        <w:t xml:space="preserve">. </w:t>
      </w:r>
      <w:r w:rsidRPr="0098303E">
        <w:rPr>
          <w:rFonts w:ascii="Times New Roman"/>
          <w:sz w:val="22"/>
          <w:szCs w:val="22"/>
        </w:rPr>
        <w:t>이중</w:t>
      </w:r>
      <w:r w:rsidR="00A234AF" w:rsidRPr="0098303E">
        <w:rPr>
          <w:rFonts w:ascii="Times New Roman"/>
          <w:sz w:val="22"/>
          <w:szCs w:val="22"/>
        </w:rPr>
        <w:t xml:space="preserve"> Isozyme IV</w:t>
      </w:r>
      <w:r w:rsidR="00A234AF" w:rsidRPr="0098303E">
        <w:rPr>
          <w:rFonts w:ascii="Times New Roman"/>
          <w:sz w:val="22"/>
          <w:szCs w:val="22"/>
        </w:rPr>
        <w:t>는</w:t>
      </w:r>
      <w:r w:rsidR="00A234AF" w:rsidRPr="0098303E">
        <w:rPr>
          <w:rFonts w:ascii="Times New Roman"/>
          <w:sz w:val="22"/>
          <w:szCs w:val="22"/>
        </w:rPr>
        <w:t xml:space="preserve"> </w:t>
      </w:r>
      <w:proofErr w:type="spellStart"/>
      <w:r w:rsidRPr="0098303E">
        <w:rPr>
          <w:rFonts w:ascii="Times New Roman"/>
          <w:sz w:val="22"/>
          <w:szCs w:val="22"/>
        </w:rPr>
        <w:t>Glucokinase</w:t>
      </w:r>
      <w:proofErr w:type="spellEnd"/>
      <w:r w:rsidRPr="0098303E">
        <w:rPr>
          <w:rFonts w:ascii="Times New Roman"/>
          <w:sz w:val="22"/>
          <w:szCs w:val="22"/>
        </w:rPr>
        <w:t>라</w:t>
      </w:r>
      <w:r w:rsidRPr="0098303E">
        <w:rPr>
          <w:rFonts w:ascii="Times New Roman"/>
          <w:sz w:val="22"/>
          <w:szCs w:val="22"/>
        </w:rPr>
        <w:t xml:space="preserve"> </w:t>
      </w:r>
      <w:r w:rsidRPr="0098303E">
        <w:rPr>
          <w:rFonts w:ascii="Times New Roman"/>
          <w:sz w:val="22"/>
          <w:szCs w:val="22"/>
        </w:rPr>
        <w:t>불리며</w:t>
      </w:r>
      <w:r w:rsidRPr="0098303E">
        <w:rPr>
          <w:rFonts w:ascii="Times New Roman"/>
          <w:sz w:val="22"/>
          <w:szCs w:val="22"/>
        </w:rPr>
        <w:t xml:space="preserve"> </w:t>
      </w:r>
      <w:proofErr w:type="spellStart"/>
      <w:r w:rsidR="00A234AF" w:rsidRPr="0098303E">
        <w:rPr>
          <w:rFonts w:ascii="Times New Roman"/>
          <w:sz w:val="22"/>
          <w:szCs w:val="22"/>
        </w:rPr>
        <w:t>간</w:t>
      </w:r>
      <w:r w:rsidR="00BA3B30">
        <w:rPr>
          <w:rFonts w:ascii="Times New Roman" w:hint="eastAsia"/>
          <w:sz w:val="22"/>
          <w:szCs w:val="22"/>
        </w:rPr>
        <w:t>기관</w:t>
      </w:r>
      <w:r w:rsidR="00A234AF" w:rsidRPr="0098303E">
        <w:rPr>
          <w:rFonts w:ascii="Times New Roman"/>
          <w:sz w:val="22"/>
          <w:szCs w:val="22"/>
        </w:rPr>
        <w:t>에서</w:t>
      </w:r>
      <w:proofErr w:type="spellEnd"/>
      <w:r w:rsidR="00A234AF" w:rsidRPr="0098303E">
        <w:rPr>
          <w:rFonts w:ascii="Times New Roman"/>
          <w:sz w:val="22"/>
          <w:szCs w:val="22"/>
        </w:rPr>
        <w:t xml:space="preserve"> </w:t>
      </w:r>
      <w:r w:rsidR="00BA3B30">
        <w:rPr>
          <w:rFonts w:ascii="Times New Roman" w:hint="eastAsia"/>
          <w:sz w:val="22"/>
          <w:szCs w:val="22"/>
        </w:rPr>
        <w:t>중요한</w:t>
      </w:r>
      <w:r w:rsidR="00A234AF" w:rsidRPr="0098303E">
        <w:rPr>
          <w:rFonts w:ascii="Times New Roman"/>
          <w:sz w:val="22"/>
          <w:szCs w:val="22"/>
        </w:rPr>
        <w:t xml:space="preserve"> </w:t>
      </w:r>
      <w:r w:rsidR="00A234AF" w:rsidRPr="0098303E">
        <w:rPr>
          <w:rFonts w:ascii="Times New Roman"/>
          <w:sz w:val="22"/>
          <w:szCs w:val="22"/>
        </w:rPr>
        <w:t>역할을</w:t>
      </w:r>
      <w:r w:rsidR="00A234AF" w:rsidRPr="0098303E">
        <w:rPr>
          <w:rFonts w:ascii="Times New Roman"/>
          <w:sz w:val="22"/>
          <w:szCs w:val="22"/>
        </w:rPr>
        <w:t xml:space="preserve"> </w:t>
      </w:r>
      <w:r w:rsidR="00A234AF" w:rsidRPr="0098303E">
        <w:rPr>
          <w:rFonts w:ascii="Times New Roman"/>
          <w:sz w:val="22"/>
          <w:szCs w:val="22"/>
        </w:rPr>
        <w:t>한다</w:t>
      </w:r>
      <w:r w:rsidR="00A234AF" w:rsidRPr="0098303E">
        <w:rPr>
          <w:rFonts w:ascii="Times New Roman"/>
          <w:sz w:val="22"/>
          <w:szCs w:val="22"/>
        </w:rPr>
        <w:t xml:space="preserve">. </w:t>
      </w:r>
      <w:r w:rsidRPr="0098303E">
        <w:rPr>
          <w:rFonts w:ascii="Times New Roman"/>
          <w:sz w:val="22"/>
          <w:szCs w:val="22"/>
        </w:rPr>
        <w:t>일반</w:t>
      </w:r>
      <w:r w:rsidRPr="0098303E">
        <w:rPr>
          <w:rFonts w:ascii="Times New Roman"/>
          <w:sz w:val="22"/>
          <w:szCs w:val="22"/>
        </w:rPr>
        <w:t xml:space="preserve"> </w:t>
      </w:r>
      <w:r w:rsidRPr="0098303E">
        <w:rPr>
          <w:rFonts w:ascii="Times New Roman"/>
          <w:sz w:val="22"/>
          <w:szCs w:val="22"/>
        </w:rPr>
        <w:t>조직에</w:t>
      </w:r>
      <w:r w:rsidRPr="0098303E">
        <w:rPr>
          <w:rFonts w:ascii="Times New Roman"/>
          <w:sz w:val="22"/>
          <w:szCs w:val="22"/>
        </w:rPr>
        <w:t xml:space="preserve"> </w:t>
      </w:r>
      <w:r w:rsidRPr="0098303E">
        <w:rPr>
          <w:rFonts w:ascii="Times New Roman"/>
          <w:sz w:val="22"/>
          <w:szCs w:val="22"/>
        </w:rPr>
        <w:t>있는</w:t>
      </w:r>
      <w:r w:rsidRPr="0098303E">
        <w:rPr>
          <w:rFonts w:ascii="Times New Roman"/>
          <w:sz w:val="22"/>
          <w:szCs w:val="22"/>
        </w:rPr>
        <w:t xml:space="preserve"> Hexokinase</w:t>
      </w:r>
      <w:r w:rsidRPr="0098303E">
        <w:rPr>
          <w:rFonts w:ascii="Times New Roman"/>
          <w:sz w:val="22"/>
          <w:szCs w:val="22"/>
        </w:rPr>
        <w:t>와</w:t>
      </w:r>
      <w:r w:rsidRPr="0098303E">
        <w:rPr>
          <w:rFonts w:ascii="Times New Roman"/>
          <w:sz w:val="22"/>
          <w:szCs w:val="22"/>
        </w:rPr>
        <w:t xml:space="preserve"> </w:t>
      </w:r>
      <w:proofErr w:type="spellStart"/>
      <w:r w:rsidRPr="0098303E">
        <w:rPr>
          <w:rFonts w:ascii="Times New Roman"/>
          <w:sz w:val="22"/>
          <w:szCs w:val="22"/>
        </w:rPr>
        <w:t>Gl</w:t>
      </w:r>
      <w:r w:rsidR="006A089B">
        <w:rPr>
          <w:rFonts w:ascii="Times New Roman" w:hint="eastAsia"/>
          <w:sz w:val="22"/>
          <w:szCs w:val="22"/>
        </w:rPr>
        <w:t>uc</w:t>
      </w:r>
      <w:r w:rsidRPr="0098303E">
        <w:rPr>
          <w:rFonts w:ascii="Times New Roman"/>
          <w:sz w:val="22"/>
          <w:szCs w:val="22"/>
        </w:rPr>
        <w:t>okinase</w:t>
      </w:r>
      <w:proofErr w:type="spellEnd"/>
      <w:r w:rsidRPr="0098303E">
        <w:rPr>
          <w:rFonts w:ascii="Times New Roman"/>
          <w:sz w:val="22"/>
          <w:szCs w:val="22"/>
        </w:rPr>
        <w:t>의</w:t>
      </w:r>
      <w:r w:rsidRPr="0098303E">
        <w:rPr>
          <w:rFonts w:ascii="Times New Roman"/>
          <w:sz w:val="22"/>
          <w:szCs w:val="22"/>
        </w:rPr>
        <w:t xml:space="preserve"> </w:t>
      </w:r>
      <w:proofErr w:type="spellStart"/>
      <w:r w:rsidR="0098303E">
        <w:rPr>
          <w:rFonts w:ascii="Times New Roman" w:hint="eastAsia"/>
          <w:sz w:val="22"/>
          <w:szCs w:val="22"/>
        </w:rPr>
        <w:t>M</w:t>
      </w:r>
      <w:r w:rsidR="0098303E">
        <w:rPr>
          <w:rFonts w:ascii="Times New Roman"/>
          <w:sz w:val="22"/>
          <w:szCs w:val="22"/>
        </w:rPr>
        <w:t>ichaelis</w:t>
      </w:r>
      <w:proofErr w:type="spellEnd"/>
      <w:r w:rsidR="0098303E">
        <w:rPr>
          <w:rFonts w:ascii="Times New Roman"/>
          <w:sz w:val="22"/>
          <w:szCs w:val="22"/>
        </w:rPr>
        <w:t xml:space="preserve"> </w:t>
      </w:r>
      <w:proofErr w:type="spellStart"/>
      <w:r w:rsidR="0098303E">
        <w:rPr>
          <w:rFonts w:ascii="Times New Roman" w:hint="eastAsia"/>
          <w:sz w:val="22"/>
          <w:szCs w:val="22"/>
        </w:rPr>
        <w:t>M</w:t>
      </w:r>
      <w:r w:rsidRPr="0098303E">
        <w:rPr>
          <w:rFonts w:ascii="Times New Roman"/>
          <w:sz w:val="22"/>
          <w:szCs w:val="22"/>
        </w:rPr>
        <w:t>enten</w:t>
      </w:r>
      <w:proofErr w:type="spellEnd"/>
      <w:r w:rsidRPr="0098303E">
        <w:rPr>
          <w:rFonts w:ascii="Times New Roman"/>
          <w:sz w:val="22"/>
          <w:szCs w:val="22"/>
        </w:rPr>
        <w:t xml:space="preserve"> </w:t>
      </w:r>
      <w:r w:rsidR="0098303E">
        <w:rPr>
          <w:rFonts w:ascii="Times New Roman" w:hint="eastAsia"/>
          <w:sz w:val="22"/>
          <w:szCs w:val="22"/>
        </w:rPr>
        <w:t>Plot</w:t>
      </w:r>
      <w:r w:rsidRPr="0098303E">
        <w:rPr>
          <w:rFonts w:ascii="Times New Roman"/>
          <w:sz w:val="22"/>
          <w:szCs w:val="22"/>
        </w:rPr>
        <w:t>을</w:t>
      </w:r>
      <w:r w:rsidRPr="0098303E">
        <w:rPr>
          <w:rFonts w:ascii="Times New Roman"/>
          <w:sz w:val="22"/>
          <w:szCs w:val="22"/>
        </w:rPr>
        <w:t xml:space="preserve"> </w:t>
      </w:r>
      <w:r w:rsidRPr="0098303E">
        <w:rPr>
          <w:rFonts w:ascii="Times New Roman"/>
          <w:sz w:val="22"/>
          <w:szCs w:val="22"/>
        </w:rPr>
        <w:t>각각</w:t>
      </w:r>
      <w:r w:rsidRPr="0098303E">
        <w:rPr>
          <w:rFonts w:ascii="Times New Roman"/>
          <w:sz w:val="22"/>
          <w:szCs w:val="22"/>
        </w:rPr>
        <w:t xml:space="preserve"> </w:t>
      </w:r>
      <w:r w:rsidR="0098303E">
        <w:rPr>
          <w:rFonts w:ascii="Times New Roman" w:hint="eastAsia"/>
          <w:sz w:val="22"/>
          <w:szCs w:val="22"/>
        </w:rPr>
        <w:t>제시하고</w:t>
      </w:r>
      <w:r w:rsidR="00061EFB">
        <w:rPr>
          <w:rFonts w:ascii="Times New Roman" w:hint="eastAsia"/>
          <w:sz w:val="22"/>
          <w:szCs w:val="22"/>
        </w:rPr>
        <w:t xml:space="preserve"> (y</w:t>
      </w:r>
      <w:r w:rsidR="00061EFB">
        <w:rPr>
          <w:rFonts w:ascii="Times New Roman" w:hint="eastAsia"/>
          <w:sz w:val="22"/>
          <w:szCs w:val="22"/>
        </w:rPr>
        <w:t>축은</w:t>
      </w:r>
      <w:r w:rsidR="00061EFB">
        <w:rPr>
          <w:rFonts w:ascii="Times New Roman" w:hint="eastAsia"/>
          <w:sz w:val="22"/>
          <w:szCs w:val="22"/>
        </w:rPr>
        <w:t xml:space="preserve"> % of </w:t>
      </w:r>
      <w:proofErr w:type="spellStart"/>
      <w:r w:rsidR="00061EFB">
        <w:rPr>
          <w:rFonts w:ascii="Times New Roman" w:hint="eastAsia"/>
          <w:sz w:val="22"/>
          <w:szCs w:val="22"/>
        </w:rPr>
        <w:t>Vmax</w:t>
      </w:r>
      <w:proofErr w:type="spellEnd"/>
      <w:r w:rsidR="00061EFB">
        <w:rPr>
          <w:rFonts w:ascii="Times New Roman" w:hint="eastAsia"/>
          <w:sz w:val="22"/>
          <w:szCs w:val="22"/>
        </w:rPr>
        <w:t>)</w:t>
      </w:r>
      <w:r w:rsidR="006A089B">
        <w:rPr>
          <w:rFonts w:ascii="Times New Roman" w:hint="eastAsia"/>
          <w:sz w:val="22"/>
          <w:szCs w:val="22"/>
        </w:rPr>
        <w:t xml:space="preserve">, </w:t>
      </w:r>
      <w:proofErr w:type="spellStart"/>
      <w:r w:rsidR="006A089B" w:rsidRPr="0098303E">
        <w:rPr>
          <w:rFonts w:ascii="Times New Roman"/>
          <w:sz w:val="22"/>
          <w:szCs w:val="22"/>
        </w:rPr>
        <w:t>Gl</w:t>
      </w:r>
      <w:r w:rsidR="006A089B">
        <w:rPr>
          <w:rFonts w:ascii="Times New Roman" w:hint="eastAsia"/>
          <w:sz w:val="22"/>
          <w:szCs w:val="22"/>
        </w:rPr>
        <w:t>uc</w:t>
      </w:r>
      <w:r w:rsidR="006A089B" w:rsidRPr="0098303E">
        <w:rPr>
          <w:rFonts w:ascii="Times New Roman"/>
          <w:sz w:val="22"/>
          <w:szCs w:val="22"/>
        </w:rPr>
        <w:t>okinase</w:t>
      </w:r>
      <w:proofErr w:type="spellEnd"/>
      <w:r w:rsidR="006A089B">
        <w:rPr>
          <w:rFonts w:ascii="Times New Roman" w:hint="eastAsia"/>
          <w:sz w:val="22"/>
          <w:szCs w:val="22"/>
        </w:rPr>
        <w:t>와</w:t>
      </w:r>
      <w:r w:rsidR="006A089B">
        <w:rPr>
          <w:rFonts w:ascii="Times New Roman" w:hint="eastAsia"/>
          <w:sz w:val="22"/>
          <w:szCs w:val="22"/>
        </w:rPr>
        <w:t xml:space="preserve"> </w:t>
      </w:r>
      <w:r w:rsidR="006A089B" w:rsidRPr="0098303E">
        <w:rPr>
          <w:rFonts w:ascii="Times New Roman"/>
          <w:sz w:val="22"/>
          <w:szCs w:val="22"/>
        </w:rPr>
        <w:t>Hexokinase</w:t>
      </w:r>
      <w:r w:rsidR="00061EFB">
        <w:rPr>
          <w:rFonts w:ascii="Times New Roman" w:hint="eastAsia"/>
          <w:sz w:val="22"/>
          <w:szCs w:val="22"/>
        </w:rPr>
        <w:t>의</w:t>
      </w:r>
      <w:r w:rsidR="00061EFB">
        <w:rPr>
          <w:rFonts w:ascii="Times New Roman"/>
          <w:sz w:val="22"/>
          <w:szCs w:val="22"/>
        </w:rPr>
        <w:t xml:space="preserve"> </w:t>
      </w:r>
      <w:r w:rsidR="00061EFB">
        <w:rPr>
          <w:rFonts w:ascii="Times New Roman" w:hint="eastAsia"/>
          <w:sz w:val="22"/>
          <w:szCs w:val="22"/>
        </w:rPr>
        <w:t>Plot</w:t>
      </w:r>
      <w:r w:rsidR="006A089B">
        <w:rPr>
          <w:rFonts w:ascii="Times New Roman" w:hint="eastAsia"/>
          <w:sz w:val="22"/>
          <w:szCs w:val="22"/>
        </w:rPr>
        <w:t xml:space="preserve"> </w:t>
      </w:r>
      <w:r w:rsidR="006A089B">
        <w:rPr>
          <w:rFonts w:ascii="Times New Roman" w:hint="eastAsia"/>
          <w:sz w:val="22"/>
          <w:szCs w:val="22"/>
        </w:rPr>
        <w:t>차이를</w:t>
      </w:r>
      <w:r w:rsidR="006A089B" w:rsidRPr="0098303E">
        <w:rPr>
          <w:rFonts w:ascii="Times New Roman"/>
          <w:sz w:val="22"/>
          <w:szCs w:val="22"/>
        </w:rPr>
        <w:t xml:space="preserve"> </w:t>
      </w:r>
      <w:r w:rsidR="00061EFB">
        <w:rPr>
          <w:rFonts w:ascii="Times New Roman" w:hint="eastAsia"/>
          <w:sz w:val="22"/>
          <w:szCs w:val="22"/>
        </w:rPr>
        <w:t>대사기능을</w:t>
      </w:r>
      <w:r w:rsidR="00061EFB">
        <w:rPr>
          <w:rFonts w:ascii="Times New Roman" w:hint="eastAsia"/>
          <w:sz w:val="22"/>
          <w:szCs w:val="22"/>
        </w:rPr>
        <w:t xml:space="preserve"> </w:t>
      </w:r>
      <w:r w:rsidR="00061EFB">
        <w:rPr>
          <w:rFonts w:ascii="Times New Roman" w:hint="eastAsia"/>
          <w:sz w:val="22"/>
          <w:szCs w:val="22"/>
        </w:rPr>
        <w:t>고려하여</w:t>
      </w:r>
      <w:r w:rsidR="006A089B">
        <w:rPr>
          <w:rFonts w:ascii="Times New Roman" w:hint="eastAsia"/>
          <w:sz w:val="22"/>
          <w:szCs w:val="22"/>
        </w:rPr>
        <w:t xml:space="preserve"> </w:t>
      </w:r>
      <w:r w:rsidR="00A234AF" w:rsidRPr="0098303E">
        <w:rPr>
          <w:rFonts w:ascii="Times New Roman"/>
          <w:sz w:val="22"/>
          <w:szCs w:val="22"/>
        </w:rPr>
        <w:t>설명하시오</w:t>
      </w:r>
      <w:r w:rsidR="00A234AF" w:rsidRPr="0098303E">
        <w:rPr>
          <w:rFonts w:ascii="Times New Roman"/>
          <w:sz w:val="22"/>
          <w:szCs w:val="22"/>
        </w:rPr>
        <w:t xml:space="preserve"> (2</w:t>
      </w:r>
      <w:r w:rsidR="0098303E" w:rsidRPr="0098303E">
        <w:rPr>
          <w:rFonts w:ascii="Times New Roman"/>
          <w:sz w:val="22"/>
          <w:szCs w:val="22"/>
        </w:rPr>
        <w:t>0</w:t>
      </w:r>
      <w:r w:rsidR="00A234AF" w:rsidRPr="0098303E">
        <w:rPr>
          <w:rFonts w:ascii="Times New Roman"/>
          <w:sz w:val="22"/>
          <w:szCs w:val="22"/>
        </w:rPr>
        <w:t>점</w:t>
      </w:r>
      <w:r w:rsidR="00A234AF" w:rsidRPr="0098303E">
        <w:rPr>
          <w:rFonts w:ascii="Times New Roman"/>
          <w:sz w:val="22"/>
          <w:szCs w:val="22"/>
        </w:rPr>
        <w:t>)</w:t>
      </w:r>
    </w:p>
    <w:p w:rsidR="00484E3A" w:rsidRPr="003B01BC" w:rsidRDefault="000D7995" w:rsidP="00D5159A">
      <w:pPr>
        <w:spacing w:line="360" w:lineRule="auto"/>
        <w:jc w:val="left"/>
        <w:rPr>
          <w:b/>
          <w:sz w:val="28"/>
          <w:szCs w:val="28"/>
        </w:rPr>
      </w:pPr>
      <w:bookmarkStart w:id="0" w:name="_GoBack"/>
      <w:bookmarkEnd w:id="0"/>
      <w:r>
        <w:rPr>
          <w:sz w:val="22"/>
          <w:szCs w:val="22"/>
        </w:rPr>
        <w:br w:type="page"/>
      </w:r>
      <w:r w:rsidR="009402C4" w:rsidRPr="003B01BC">
        <w:rPr>
          <w:rFonts w:hint="eastAsia"/>
          <w:b/>
          <w:sz w:val="28"/>
          <w:szCs w:val="28"/>
        </w:rPr>
        <w:lastRenderedPageBreak/>
        <w:t>풀</w:t>
      </w:r>
      <w:r w:rsidR="003B01BC">
        <w:rPr>
          <w:rFonts w:hint="eastAsia"/>
          <w:b/>
          <w:sz w:val="28"/>
          <w:szCs w:val="28"/>
        </w:rPr>
        <w:t xml:space="preserve"> </w:t>
      </w:r>
      <w:r w:rsidR="009402C4" w:rsidRPr="003B01BC">
        <w:rPr>
          <w:rFonts w:hint="eastAsia"/>
          <w:b/>
          <w:sz w:val="28"/>
          <w:szCs w:val="28"/>
        </w:rPr>
        <w:t>이</w:t>
      </w:r>
    </w:p>
    <w:p w:rsidR="009402C4" w:rsidRDefault="009402C4" w:rsidP="00754C7A">
      <w:pPr>
        <w:tabs>
          <w:tab w:val="left" w:pos="360"/>
        </w:tabs>
        <w:spacing w:line="360" w:lineRule="auto"/>
        <w:ind w:left="359" w:hangingChars="163" w:hanging="359"/>
        <w:rPr>
          <w:sz w:val="22"/>
          <w:szCs w:val="22"/>
        </w:rPr>
      </w:pPr>
    </w:p>
    <w:p w:rsidR="00BF575D" w:rsidRPr="006A089B" w:rsidRDefault="006A089B" w:rsidP="006A089B">
      <w:pPr>
        <w:tabs>
          <w:tab w:val="left" w:pos="284"/>
        </w:tabs>
        <w:spacing w:line="360" w:lineRule="auto"/>
        <w:rPr>
          <w:sz w:val="22"/>
          <w:szCs w:val="22"/>
        </w:rPr>
      </w:pPr>
      <w:r>
        <w:rPr>
          <w:rFonts w:hint="eastAsia"/>
          <w:sz w:val="22"/>
          <w:szCs w:val="22"/>
        </w:rPr>
        <w:t xml:space="preserve">1. </w:t>
      </w:r>
      <w:r w:rsidR="00BF575D" w:rsidRPr="006A089B">
        <w:rPr>
          <w:rFonts w:hint="eastAsia"/>
          <w:sz w:val="22"/>
          <w:szCs w:val="22"/>
        </w:rPr>
        <w:t>(</w:t>
      </w:r>
      <w:proofErr w:type="gramStart"/>
      <w:r w:rsidR="00BF575D" w:rsidRPr="006A089B">
        <w:rPr>
          <w:rFonts w:hint="eastAsia"/>
          <w:sz w:val="22"/>
          <w:szCs w:val="22"/>
        </w:rPr>
        <w:t>a</w:t>
      </w:r>
      <w:proofErr w:type="gramEnd"/>
      <w:r w:rsidR="00BF575D" w:rsidRPr="006A089B">
        <w:rPr>
          <w:rFonts w:hint="eastAsia"/>
          <w:sz w:val="22"/>
          <w:szCs w:val="22"/>
        </w:rPr>
        <w:t>) &amp; (b)</w:t>
      </w:r>
    </w:p>
    <w:p w:rsidR="008503DA" w:rsidRPr="008016FB" w:rsidRDefault="00454204" w:rsidP="00790D97">
      <w:pPr>
        <w:tabs>
          <w:tab w:val="left" w:pos="284"/>
        </w:tabs>
        <w:spacing w:line="360" w:lineRule="auto"/>
        <w:ind w:left="258" w:hangingChars="129" w:hanging="258"/>
        <w:rPr>
          <w:sz w:val="22"/>
          <w:szCs w:val="22"/>
        </w:rPr>
      </w:pPr>
      <w:r>
        <w:rPr>
          <w:noProof/>
        </w:rPr>
        <w:drawing>
          <wp:inline distT="0" distB="0" distL="0" distR="0" wp14:anchorId="60C41424" wp14:editId="5D459C77">
            <wp:extent cx="5759450" cy="2419461"/>
            <wp:effectExtent l="0" t="0" r="0" b="0"/>
            <wp:docPr id="1" name="그림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24194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C5B10" w:rsidRDefault="005C5B10" w:rsidP="00754C7A">
      <w:pPr>
        <w:tabs>
          <w:tab w:val="left" w:pos="284"/>
        </w:tabs>
        <w:spacing w:line="360" w:lineRule="auto"/>
        <w:ind w:left="284" w:hangingChars="129" w:hanging="284"/>
        <w:rPr>
          <w:sz w:val="22"/>
          <w:szCs w:val="22"/>
        </w:rPr>
      </w:pPr>
      <w:r>
        <w:rPr>
          <w:rFonts w:hint="eastAsia"/>
          <w:sz w:val="22"/>
          <w:szCs w:val="22"/>
        </w:rPr>
        <w:t>x축이 온도의 역수임으로 오른쪽에서 왼쪽으로 온도가 증가한다</w:t>
      </w:r>
      <w:r w:rsidR="00FB7A73">
        <w:rPr>
          <w:rFonts w:hint="eastAsia"/>
          <w:sz w:val="22"/>
          <w:szCs w:val="22"/>
        </w:rPr>
        <w:t xml:space="preserve">고 </w:t>
      </w:r>
      <w:proofErr w:type="spellStart"/>
      <w:r w:rsidR="00FB7A73">
        <w:rPr>
          <w:rFonts w:hint="eastAsia"/>
          <w:sz w:val="22"/>
          <w:szCs w:val="22"/>
        </w:rPr>
        <w:t>볼수</w:t>
      </w:r>
      <w:proofErr w:type="spellEnd"/>
      <w:r w:rsidR="00FB7A73">
        <w:rPr>
          <w:rFonts w:hint="eastAsia"/>
          <w:sz w:val="22"/>
          <w:szCs w:val="22"/>
        </w:rPr>
        <w:t xml:space="preserve"> 있다</w:t>
      </w:r>
      <w:proofErr w:type="gramStart"/>
      <w:r w:rsidR="00FB7A73">
        <w:rPr>
          <w:rFonts w:hint="eastAsia"/>
          <w:sz w:val="22"/>
          <w:szCs w:val="22"/>
        </w:rPr>
        <w:t>.</w:t>
      </w:r>
      <w:r>
        <w:rPr>
          <w:rFonts w:hint="eastAsia"/>
          <w:sz w:val="22"/>
          <w:szCs w:val="22"/>
        </w:rPr>
        <w:t>.</w:t>
      </w:r>
      <w:proofErr w:type="gramEnd"/>
    </w:p>
    <w:p w:rsidR="006163D1" w:rsidRDefault="00FB7A73" w:rsidP="00754C7A">
      <w:pPr>
        <w:tabs>
          <w:tab w:val="left" w:pos="284"/>
        </w:tabs>
        <w:spacing w:line="360" w:lineRule="auto"/>
        <w:ind w:left="284" w:hangingChars="129" w:hanging="284"/>
        <w:rPr>
          <w:sz w:val="22"/>
          <w:szCs w:val="22"/>
        </w:rPr>
      </w:pPr>
      <w:r>
        <w:rPr>
          <w:rFonts w:hint="eastAsia"/>
          <w:sz w:val="22"/>
          <w:szCs w:val="22"/>
        </w:rPr>
        <w:t>온도 증가에</w:t>
      </w:r>
      <w:r w:rsidR="005C5B10">
        <w:rPr>
          <w:rFonts w:hint="eastAsia"/>
          <w:sz w:val="22"/>
          <w:szCs w:val="22"/>
        </w:rPr>
        <w:t xml:space="preserve"> 따라 속도가</w:t>
      </w:r>
      <w:r w:rsidR="006163D1">
        <w:rPr>
          <w:rFonts w:hint="eastAsia"/>
          <w:sz w:val="22"/>
          <w:szCs w:val="22"/>
        </w:rPr>
        <w:t xml:space="preserve"> </w:t>
      </w:r>
      <w:r w:rsidR="005C5B10">
        <w:rPr>
          <w:rFonts w:hint="eastAsia"/>
          <w:sz w:val="22"/>
          <w:szCs w:val="22"/>
        </w:rPr>
        <w:t>증가</w:t>
      </w:r>
      <w:r w:rsidR="006163D1">
        <w:rPr>
          <w:rFonts w:hint="eastAsia"/>
          <w:sz w:val="22"/>
          <w:szCs w:val="22"/>
        </w:rPr>
        <w:t xml:space="preserve">하는 </w:t>
      </w:r>
      <w:r w:rsidR="005C5B10">
        <w:rPr>
          <w:rFonts w:hint="eastAsia"/>
          <w:sz w:val="22"/>
          <w:szCs w:val="22"/>
        </w:rPr>
        <w:t>구간</w:t>
      </w:r>
      <w:r w:rsidR="001A38C3">
        <w:rPr>
          <w:rFonts w:hint="eastAsia"/>
          <w:sz w:val="22"/>
          <w:szCs w:val="22"/>
        </w:rPr>
        <w:t>은</w:t>
      </w:r>
      <w:r w:rsidR="006163D1">
        <w:rPr>
          <w:rFonts w:hint="eastAsia"/>
          <w:sz w:val="22"/>
          <w:szCs w:val="22"/>
        </w:rPr>
        <w:t xml:space="preserve"> 온도 </w:t>
      </w:r>
      <w:r w:rsidR="005C5B10">
        <w:rPr>
          <w:rFonts w:hint="eastAsia"/>
          <w:sz w:val="22"/>
          <w:szCs w:val="22"/>
        </w:rPr>
        <w:t>증가</w:t>
      </w:r>
      <w:r w:rsidR="006163D1">
        <w:rPr>
          <w:rFonts w:hint="eastAsia"/>
          <w:sz w:val="22"/>
          <w:szCs w:val="22"/>
        </w:rPr>
        <w:t xml:space="preserve">에 </w:t>
      </w:r>
      <w:r w:rsidR="001A38C3">
        <w:rPr>
          <w:rFonts w:hint="eastAsia"/>
          <w:sz w:val="22"/>
          <w:szCs w:val="22"/>
        </w:rPr>
        <w:t>따라</w:t>
      </w:r>
      <w:r w:rsidR="006163D1">
        <w:rPr>
          <w:rFonts w:hint="eastAsia"/>
          <w:sz w:val="22"/>
          <w:szCs w:val="22"/>
        </w:rPr>
        <w:t xml:space="preserve"> </w:t>
      </w:r>
      <w:proofErr w:type="spellStart"/>
      <w:r>
        <w:rPr>
          <w:rFonts w:hint="eastAsia"/>
          <w:sz w:val="22"/>
          <w:szCs w:val="22"/>
        </w:rPr>
        <w:t>효소</w:t>
      </w:r>
      <w:r w:rsidR="006163D1">
        <w:rPr>
          <w:rFonts w:hint="eastAsia"/>
          <w:sz w:val="22"/>
          <w:szCs w:val="22"/>
        </w:rPr>
        <w:t>반응</w:t>
      </w:r>
      <w:r w:rsidR="001A38C3">
        <w:rPr>
          <w:rFonts w:hint="eastAsia"/>
          <w:sz w:val="22"/>
          <w:szCs w:val="22"/>
        </w:rPr>
        <w:t>에</w:t>
      </w:r>
      <w:proofErr w:type="spellEnd"/>
      <w:r w:rsidR="001A38C3">
        <w:rPr>
          <w:rFonts w:hint="eastAsia"/>
          <w:sz w:val="22"/>
          <w:szCs w:val="22"/>
        </w:rPr>
        <w:t xml:space="preserve"> 필요한</w:t>
      </w:r>
      <w:r w:rsidR="006163D1">
        <w:rPr>
          <w:rFonts w:hint="eastAsia"/>
          <w:sz w:val="22"/>
          <w:szCs w:val="22"/>
        </w:rPr>
        <w:t xml:space="preserve"> Activation 에너지를 넘는 </w:t>
      </w:r>
      <w:proofErr w:type="spellStart"/>
      <w:r w:rsidR="001A38C3">
        <w:rPr>
          <w:rFonts w:hint="eastAsia"/>
          <w:sz w:val="22"/>
          <w:szCs w:val="22"/>
        </w:rPr>
        <w:t>분자수</w:t>
      </w:r>
      <w:proofErr w:type="spellEnd"/>
      <w:r w:rsidR="001A38C3">
        <w:rPr>
          <w:rFonts w:hint="eastAsia"/>
          <w:sz w:val="22"/>
          <w:szCs w:val="22"/>
        </w:rPr>
        <w:t xml:space="preserve"> 역시 </w:t>
      </w:r>
      <w:r w:rsidR="006163D1">
        <w:rPr>
          <w:rFonts w:hint="eastAsia"/>
          <w:sz w:val="22"/>
          <w:szCs w:val="22"/>
        </w:rPr>
        <w:t>증가</w:t>
      </w:r>
      <w:r w:rsidR="001A38C3">
        <w:rPr>
          <w:rFonts w:hint="eastAsia"/>
          <w:sz w:val="22"/>
          <w:szCs w:val="22"/>
        </w:rPr>
        <w:t>하기 때문이다</w:t>
      </w:r>
      <w:r w:rsidR="006163D1">
        <w:rPr>
          <w:rFonts w:hint="eastAsia"/>
          <w:sz w:val="22"/>
          <w:szCs w:val="22"/>
        </w:rPr>
        <w:t>.</w:t>
      </w:r>
    </w:p>
    <w:p w:rsidR="006163D1" w:rsidRDefault="00FB7A73" w:rsidP="00754C7A">
      <w:pPr>
        <w:tabs>
          <w:tab w:val="left" w:pos="284"/>
        </w:tabs>
        <w:spacing w:line="360" w:lineRule="auto"/>
        <w:ind w:left="284" w:hangingChars="129" w:hanging="284"/>
        <w:rPr>
          <w:sz w:val="22"/>
          <w:szCs w:val="22"/>
        </w:rPr>
      </w:pPr>
      <w:r>
        <w:rPr>
          <w:rFonts w:hint="eastAsia"/>
          <w:sz w:val="22"/>
          <w:szCs w:val="22"/>
        </w:rPr>
        <w:t>온도 증가에</w:t>
      </w:r>
      <w:r w:rsidR="005C5B10">
        <w:rPr>
          <w:rFonts w:hint="eastAsia"/>
          <w:sz w:val="22"/>
          <w:szCs w:val="22"/>
        </w:rPr>
        <w:t xml:space="preserve"> 따라 </w:t>
      </w:r>
      <w:r w:rsidR="006A089B">
        <w:rPr>
          <w:rFonts w:hint="eastAsia"/>
          <w:sz w:val="22"/>
          <w:szCs w:val="22"/>
        </w:rPr>
        <w:t xml:space="preserve">속도가 </w:t>
      </w:r>
      <w:r w:rsidR="005C5B10">
        <w:rPr>
          <w:rFonts w:hint="eastAsia"/>
          <w:sz w:val="22"/>
          <w:szCs w:val="22"/>
        </w:rPr>
        <w:t>감소</w:t>
      </w:r>
      <w:r w:rsidR="006A089B">
        <w:rPr>
          <w:rFonts w:hint="eastAsia"/>
          <w:sz w:val="22"/>
          <w:szCs w:val="22"/>
        </w:rPr>
        <w:t>하는 구간은</w:t>
      </w:r>
      <w:r w:rsidR="001A38C3">
        <w:rPr>
          <w:rFonts w:hint="eastAsia"/>
          <w:sz w:val="22"/>
          <w:szCs w:val="22"/>
        </w:rPr>
        <w:t xml:space="preserve"> </w:t>
      </w:r>
      <w:r w:rsidR="006A089B">
        <w:rPr>
          <w:rFonts w:hint="eastAsia"/>
          <w:sz w:val="22"/>
          <w:szCs w:val="22"/>
        </w:rPr>
        <w:t xml:space="preserve">높은 온도에서 </w:t>
      </w:r>
      <w:r w:rsidR="006163D1">
        <w:rPr>
          <w:rFonts w:hint="eastAsia"/>
          <w:sz w:val="22"/>
          <w:szCs w:val="22"/>
        </w:rPr>
        <w:t>효소</w:t>
      </w:r>
      <w:r w:rsidR="006A089B">
        <w:rPr>
          <w:rFonts w:hint="eastAsia"/>
          <w:sz w:val="22"/>
          <w:szCs w:val="22"/>
        </w:rPr>
        <w:t>가 변성되</w:t>
      </w:r>
      <w:r w:rsidR="005C5B10">
        <w:rPr>
          <w:rFonts w:hint="eastAsia"/>
          <w:sz w:val="22"/>
          <w:szCs w:val="22"/>
        </w:rPr>
        <w:t>어</w:t>
      </w:r>
      <w:r w:rsidR="006A089B">
        <w:rPr>
          <w:rFonts w:hint="eastAsia"/>
          <w:sz w:val="22"/>
          <w:szCs w:val="22"/>
        </w:rPr>
        <w:t xml:space="preserve"> </w:t>
      </w:r>
      <w:r w:rsidR="006163D1">
        <w:rPr>
          <w:rFonts w:hint="eastAsia"/>
          <w:sz w:val="22"/>
          <w:szCs w:val="22"/>
        </w:rPr>
        <w:t xml:space="preserve">활성을 </w:t>
      </w:r>
      <w:r w:rsidR="006A089B">
        <w:rPr>
          <w:rFonts w:hint="eastAsia"/>
          <w:sz w:val="22"/>
          <w:szCs w:val="22"/>
        </w:rPr>
        <w:t>잃</w:t>
      </w:r>
      <w:r w:rsidR="005C5B10">
        <w:rPr>
          <w:rFonts w:hint="eastAsia"/>
          <w:sz w:val="22"/>
          <w:szCs w:val="22"/>
        </w:rPr>
        <w:t>기</w:t>
      </w:r>
      <w:r w:rsidR="006163D1">
        <w:rPr>
          <w:rFonts w:hint="eastAsia"/>
          <w:sz w:val="22"/>
          <w:szCs w:val="22"/>
        </w:rPr>
        <w:t xml:space="preserve"> </w:t>
      </w:r>
      <w:r w:rsidR="001A38C3">
        <w:rPr>
          <w:rFonts w:hint="eastAsia"/>
          <w:sz w:val="22"/>
          <w:szCs w:val="22"/>
        </w:rPr>
        <w:t>때문이다</w:t>
      </w:r>
      <w:r w:rsidR="006163D1">
        <w:rPr>
          <w:rFonts w:hint="eastAsia"/>
          <w:sz w:val="22"/>
          <w:szCs w:val="22"/>
        </w:rPr>
        <w:t>.</w:t>
      </w:r>
    </w:p>
    <w:p w:rsidR="00790D97" w:rsidRDefault="00790D97" w:rsidP="00754C7A">
      <w:pPr>
        <w:tabs>
          <w:tab w:val="left" w:pos="284"/>
        </w:tabs>
        <w:spacing w:line="360" w:lineRule="auto"/>
        <w:ind w:left="284" w:hangingChars="129" w:hanging="284"/>
        <w:rPr>
          <w:sz w:val="22"/>
          <w:szCs w:val="22"/>
        </w:rPr>
      </w:pPr>
    </w:p>
    <w:p w:rsidR="00790D97" w:rsidRDefault="00790D97" w:rsidP="00790D97">
      <w:pPr>
        <w:tabs>
          <w:tab w:val="left" w:pos="284"/>
        </w:tabs>
        <w:spacing w:line="360" w:lineRule="auto"/>
        <w:ind w:left="284" w:hangingChars="129" w:hanging="284"/>
        <w:rPr>
          <w:sz w:val="22"/>
          <w:szCs w:val="22"/>
        </w:rPr>
      </w:pPr>
      <w:r w:rsidRPr="008016FB">
        <w:rPr>
          <w:sz w:val="22"/>
          <w:szCs w:val="22"/>
        </w:rPr>
        <w:t>2</w:t>
      </w:r>
      <w:r w:rsidRPr="008016FB">
        <w:rPr>
          <w:rFonts w:hint="eastAsia"/>
          <w:sz w:val="22"/>
          <w:szCs w:val="22"/>
        </w:rPr>
        <w:t xml:space="preserve">. </w:t>
      </w:r>
    </w:p>
    <w:tbl>
      <w:tblPr>
        <w:tblStyle w:val="a5"/>
        <w:tblW w:w="0" w:type="auto"/>
        <w:tblInd w:w="284" w:type="dxa"/>
        <w:tblLook w:val="04A0" w:firstRow="1" w:lastRow="0" w:firstColumn="1" w:lastColumn="0" w:noHBand="0" w:noVBand="1"/>
      </w:tblPr>
      <w:tblGrid>
        <w:gridCol w:w="4436"/>
        <w:gridCol w:w="4340"/>
      </w:tblGrid>
      <w:tr w:rsidR="00790D97" w:rsidTr="00790D97">
        <w:tc>
          <w:tcPr>
            <w:tcW w:w="4634" w:type="dxa"/>
          </w:tcPr>
          <w:p w:rsidR="00790D97" w:rsidRDefault="00790D97" w:rsidP="00790D97">
            <w:pPr>
              <w:tabs>
                <w:tab w:val="left" w:pos="284"/>
              </w:tabs>
              <w:spacing w:line="360" w:lineRule="auto"/>
              <w:rPr>
                <w:sz w:val="22"/>
                <w:szCs w:val="22"/>
              </w:rPr>
            </w:pPr>
            <w:r>
              <w:rPr>
                <w:rFonts w:hint="eastAsia"/>
                <w:sz w:val="22"/>
                <w:szCs w:val="22"/>
              </w:rPr>
              <w:t>(a)</w:t>
            </w:r>
          </w:p>
        </w:tc>
        <w:tc>
          <w:tcPr>
            <w:tcW w:w="4634" w:type="dxa"/>
          </w:tcPr>
          <w:p w:rsidR="00790D97" w:rsidRDefault="00790D97" w:rsidP="00790D97">
            <w:pPr>
              <w:tabs>
                <w:tab w:val="left" w:pos="284"/>
              </w:tabs>
              <w:spacing w:line="360" w:lineRule="auto"/>
              <w:rPr>
                <w:sz w:val="22"/>
                <w:szCs w:val="22"/>
              </w:rPr>
            </w:pPr>
            <w:r>
              <w:rPr>
                <w:rFonts w:hint="eastAsia"/>
                <w:sz w:val="22"/>
                <w:szCs w:val="22"/>
              </w:rPr>
              <w:t>(b)</w:t>
            </w:r>
          </w:p>
        </w:tc>
      </w:tr>
      <w:tr w:rsidR="00790D97" w:rsidTr="002501F4">
        <w:trPr>
          <w:trHeight w:val="3803"/>
        </w:trPr>
        <w:tc>
          <w:tcPr>
            <w:tcW w:w="4634" w:type="dxa"/>
          </w:tcPr>
          <w:p w:rsidR="00790D97" w:rsidRDefault="00790D97" w:rsidP="00790D97">
            <w:pPr>
              <w:tabs>
                <w:tab w:val="left" w:pos="284"/>
              </w:tabs>
              <w:spacing w:line="360" w:lineRule="auto"/>
              <w:rPr>
                <w:sz w:val="22"/>
                <w:szCs w:val="22"/>
              </w:rPr>
            </w:pPr>
            <w:r w:rsidRPr="00790D97">
              <w:rPr>
                <w:noProof/>
                <w:sz w:val="22"/>
                <w:szCs w:val="22"/>
              </w:rPr>
              <w:drawing>
                <wp:anchor distT="0" distB="0" distL="114300" distR="114300" simplePos="0" relativeHeight="251663360" behindDoc="0" locked="0" layoutInCell="1" allowOverlap="1" wp14:anchorId="5CA8F28C" wp14:editId="586DD6AD">
                  <wp:simplePos x="0" y="0"/>
                  <wp:positionH relativeFrom="column">
                    <wp:posOffset>24130</wp:posOffset>
                  </wp:positionH>
                  <wp:positionV relativeFrom="paragraph">
                    <wp:posOffset>17145</wp:posOffset>
                  </wp:positionV>
                  <wp:extent cx="2484120" cy="2047240"/>
                  <wp:effectExtent l="0" t="0" r="0" b="0"/>
                  <wp:wrapTopAndBottom/>
                  <wp:docPr id="2" name="Picture 1" descr="solubility_glob_type_prot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icture 1" descr="solubility_glob_type_prot.gif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12546"/>
                          <a:stretch/>
                        </pic:blipFill>
                        <pic:spPr bwMode="auto">
                          <a:xfrm>
                            <a:off x="0" y="0"/>
                            <a:ext cx="2484120" cy="20472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634" w:type="dxa"/>
          </w:tcPr>
          <w:p w:rsidR="00790D97" w:rsidRDefault="00790D97" w:rsidP="00790D97">
            <w:pPr>
              <w:tabs>
                <w:tab w:val="left" w:pos="284"/>
              </w:tabs>
              <w:spacing w:line="360" w:lineRule="auto"/>
              <w:rPr>
                <w:sz w:val="22"/>
                <w:szCs w:val="22"/>
              </w:rPr>
            </w:pPr>
            <w:r w:rsidRPr="00BF575D">
              <w:rPr>
                <w:noProof/>
                <w:sz w:val="22"/>
                <w:szCs w:val="22"/>
              </w:rPr>
              <w:drawing>
                <wp:anchor distT="0" distB="0" distL="114300" distR="114300" simplePos="0" relativeHeight="251661312" behindDoc="0" locked="0" layoutInCell="1" allowOverlap="1" wp14:anchorId="08D18152" wp14:editId="685ACB6D">
                  <wp:simplePos x="0" y="0"/>
                  <wp:positionH relativeFrom="column">
                    <wp:posOffset>-66040</wp:posOffset>
                  </wp:positionH>
                  <wp:positionV relativeFrom="paragraph">
                    <wp:posOffset>47625</wp:posOffset>
                  </wp:positionV>
                  <wp:extent cx="2326640" cy="2072640"/>
                  <wp:effectExtent l="0" t="0" r="0" b="3810"/>
                  <wp:wrapTopAndBottom/>
                  <wp:docPr id="913412" name="Picture 4"/>
                  <wp:cNvGraphicFramePr>
                    <a:graphicFrameLocks xmlns:a="http://schemas.openxmlformats.org/drawingml/2006/main" noGrp="1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13412" name="Picture 4"/>
                          <pic:cNvPicPr>
                            <a:picLocks noGrp="1"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26640" cy="20726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790D97" w:rsidTr="00790D97">
        <w:tc>
          <w:tcPr>
            <w:tcW w:w="4634" w:type="dxa"/>
          </w:tcPr>
          <w:p w:rsidR="00790D97" w:rsidRPr="00790D97" w:rsidRDefault="00790D97" w:rsidP="002501F4">
            <w:pPr>
              <w:tabs>
                <w:tab w:val="left" w:pos="284"/>
              </w:tabs>
              <w:spacing w:line="360" w:lineRule="auto"/>
              <w:rPr>
                <w:sz w:val="22"/>
                <w:szCs w:val="22"/>
              </w:rPr>
            </w:pPr>
            <w:proofErr w:type="spellStart"/>
            <w:r>
              <w:rPr>
                <w:rFonts w:hint="eastAsia"/>
                <w:sz w:val="22"/>
                <w:szCs w:val="22"/>
              </w:rPr>
              <w:t>pI</w:t>
            </w:r>
            <w:proofErr w:type="spellEnd"/>
            <w:r>
              <w:rPr>
                <w:rFonts w:hint="eastAsia"/>
                <w:sz w:val="22"/>
                <w:szCs w:val="22"/>
              </w:rPr>
              <w:t xml:space="preserve"> 주변 pH에서는 효소의 표면 Charge가 없어 Aggregation이 일어</w:t>
            </w:r>
            <w:r w:rsidR="002501F4">
              <w:rPr>
                <w:rFonts w:hint="eastAsia"/>
                <w:sz w:val="22"/>
                <w:szCs w:val="22"/>
              </w:rPr>
              <w:t>나</w:t>
            </w:r>
            <w:r>
              <w:rPr>
                <w:rFonts w:hint="eastAsia"/>
                <w:sz w:val="22"/>
                <w:szCs w:val="22"/>
              </w:rPr>
              <w:t xml:space="preserve"> </w:t>
            </w:r>
            <w:r w:rsidR="002501F4">
              <w:rPr>
                <w:rFonts w:hint="eastAsia"/>
                <w:sz w:val="22"/>
                <w:szCs w:val="22"/>
              </w:rPr>
              <w:t>Sol</w:t>
            </w:r>
            <w:r>
              <w:rPr>
                <w:rFonts w:hint="eastAsia"/>
                <w:sz w:val="22"/>
                <w:szCs w:val="22"/>
              </w:rPr>
              <w:t>ubi</w:t>
            </w:r>
            <w:r w:rsidR="002501F4">
              <w:rPr>
                <w:rFonts w:hint="eastAsia"/>
                <w:sz w:val="22"/>
                <w:szCs w:val="22"/>
              </w:rPr>
              <w:t>l</w:t>
            </w:r>
            <w:r>
              <w:rPr>
                <w:rFonts w:hint="eastAsia"/>
                <w:sz w:val="22"/>
                <w:szCs w:val="22"/>
              </w:rPr>
              <w:t>ity가 떨어짐</w:t>
            </w:r>
          </w:p>
        </w:tc>
        <w:tc>
          <w:tcPr>
            <w:tcW w:w="4634" w:type="dxa"/>
          </w:tcPr>
          <w:p w:rsidR="00790D97" w:rsidRPr="00BF575D" w:rsidRDefault="002501F4" w:rsidP="00790D97">
            <w:pPr>
              <w:tabs>
                <w:tab w:val="left" w:pos="284"/>
              </w:tabs>
              <w:spacing w:line="360" w:lineRule="auto"/>
              <w:rPr>
                <w:sz w:val="22"/>
                <w:szCs w:val="22"/>
              </w:rPr>
            </w:pPr>
            <w:r>
              <w:rPr>
                <w:rFonts w:hint="eastAsia"/>
                <w:sz w:val="22"/>
                <w:szCs w:val="22"/>
              </w:rPr>
              <w:t xml:space="preserve">Ionic Strength가 증가할수록 </w:t>
            </w:r>
            <w:proofErr w:type="spellStart"/>
            <w:r>
              <w:rPr>
                <w:rFonts w:hint="eastAsia"/>
                <w:sz w:val="22"/>
                <w:szCs w:val="22"/>
              </w:rPr>
              <w:t>효소간</w:t>
            </w:r>
            <w:proofErr w:type="spellEnd"/>
            <w:r>
              <w:rPr>
                <w:rFonts w:hint="eastAsia"/>
                <w:sz w:val="22"/>
                <w:szCs w:val="22"/>
              </w:rPr>
              <w:t xml:space="preserve"> 상호작용이 감소하여 Solubility가 증가한다.  </w:t>
            </w:r>
          </w:p>
        </w:tc>
      </w:tr>
    </w:tbl>
    <w:p w:rsidR="00790D97" w:rsidRDefault="00790D97" w:rsidP="00790D97">
      <w:pPr>
        <w:tabs>
          <w:tab w:val="left" w:pos="284"/>
        </w:tabs>
        <w:spacing w:line="360" w:lineRule="auto"/>
        <w:ind w:left="284" w:hangingChars="129" w:hanging="284"/>
        <w:rPr>
          <w:sz w:val="22"/>
          <w:szCs w:val="22"/>
        </w:rPr>
      </w:pPr>
    </w:p>
    <w:p w:rsidR="00790D97" w:rsidRDefault="00270C8B" w:rsidP="00754C7A">
      <w:pPr>
        <w:tabs>
          <w:tab w:val="left" w:pos="284"/>
        </w:tabs>
        <w:spacing w:line="360" w:lineRule="auto"/>
        <w:ind w:left="284" w:hangingChars="129" w:hanging="284"/>
        <w:rPr>
          <w:sz w:val="22"/>
          <w:szCs w:val="22"/>
        </w:rPr>
      </w:pPr>
      <w:r>
        <w:rPr>
          <w:rFonts w:hint="eastAsia"/>
          <w:sz w:val="22"/>
          <w:szCs w:val="22"/>
        </w:rPr>
        <w:t>3.</w:t>
      </w:r>
    </w:p>
    <w:p w:rsidR="00270C8B" w:rsidRPr="006163D1" w:rsidRDefault="00270C8B" w:rsidP="00270C8B">
      <w:pPr>
        <w:tabs>
          <w:tab w:val="left" w:pos="284"/>
        </w:tabs>
        <w:spacing w:line="360" w:lineRule="auto"/>
        <w:ind w:left="258" w:hangingChars="129" w:hanging="258"/>
        <w:rPr>
          <w:sz w:val="22"/>
          <w:szCs w:val="22"/>
        </w:rPr>
      </w:pPr>
      <w:r>
        <w:rPr>
          <w:noProof/>
        </w:rPr>
        <w:drawing>
          <wp:inline distT="0" distB="0" distL="0" distR="0" wp14:anchorId="6A495D31" wp14:editId="52CE6B88">
            <wp:extent cx="5759450" cy="2026268"/>
            <wp:effectExtent l="0" t="0" r="0" b="0"/>
            <wp:docPr id="4" name="그림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20262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163D1" w:rsidRDefault="006163D1" w:rsidP="00754C7A">
      <w:pPr>
        <w:tabs>
          <w:tab w:val="left" w:pos="284"/>
        </w:tabs>
        <w:spacing w:line="360" w:lineRule="auto"/>
        <w:ind w:left="284" w:hangingChars="129" w:hanging="284"/>
        <w:rPr>
          <w:sz w:val="22"/>
          <w:szCs w:val="22"/>
        </w:rPr>
      </w:pPr>
    </w:p>
    <w:p w:rsidR="00BF575D" w:rsidRDefault="00A234AF" w:rsidP="00BF575D">
      <w:pPr>
        <w:tabs>
          <w:tab w:val="left" w:pos="284"/>
        </w:tabs>
        <w:spacing w:line="360" w:lineRule="auto"/>
        <w:ind w:left="284" w:hangingChars="129" w:hanging="284"/>
        <w:rPr>
          <w:sz w:val="22"/>
          <w:szCs w:val="22"/>
        </w:rPr>
      </w:pPr>
      <w:r>
        <w:rPr>
          <w:rFonts w:hint="eastAsia"/>
          <w:sz w:val="22"/>
          <w:szCs w:val="22"/>
        </w:rPr>
        <w:t>4.</w:t>
      </w:r>
    </w:p>
    <w:p w:rsidR="00A234AF" w:rsidRDefault="0098303E" w:rsidP="0098303E">
      <w:pPr>
        <w:tabs>
          <w:tab w:val="left" w:pos="284"/>
        </w:tabs>
        <w:spacing w:line="360" w:lineRule="auto"/>
        <w:ind w:left="258" w:hangingChars="129" w:hanging="258"/>
        <w:rPr>
          <w:sz w:val="22"/>
          <w:szCs w:val="22"/>
        </w:rPr>
      </w:pPr>
      <w:r>
        <w:rPr>
          <w:noProof/>
        </w:rPr>
        <w:drawing>
          <wp:inline distT="0" distB="0" distL="0" distR="0" wp14:anchorId="2941D04F" wp14:editId="19D9C10D">
            <wp:extent cx="4697817" cy="2739390"/>
            <wp:effectExtent l="0" t="0" r="7620" b="3810"/>
            <wp:docPr id="11" name="그림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700391" cy="27408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F575D" w:rsidRDefault="006A089B" w:rsidP="00754C7A">
      <w:pPr>
        <w:tabs>
          <w:tab w:val="left" w:pos="284"/>
        </w:tabs>
        <w:spacing w:line="360" w:lineRule="auto"/>
        <w:ind w:left="284" w:hangingChars="129" w:hanging="284"/>
        <w:rPr>
          <w:sz w:val="22"/>
          <w:szCs w:val="22"/>
        </w:rPr>
      </w:pPr>
      <w:r>
        <w:rPr>
          <w:rFonts w:hint="eastAsia"/>
          <w:sz w:val="22"/>
          <w:szCs w:val="22"/>
        </w:rPr>
        <w:t>Glucose</w:t>
      </w:r>
      <w:r w:rsidR="0098303E">
        <w:rPr>
          <w:rFonts w:hint="eastAsia"/>
          <w:sz w:val="22"/>
          <w:szCs w:val="22"/>
        </w:rPr>
        <w:t xml:space="preserve"> 레벨이 낮을 때는 </w:t>
      </w:r>
      <w:r>
        <w:rPr>
          <w:rFonts w:hint="eastAsia"/>
          <w:sz w:val="22"/>
          <w:szCs w:val="22"/>
        </w:rPr>
        <w:t>Glucose</w:t>
      </w:r>
      <w:r w:rsidR="001A38C3">
        <w:rPr>
          <w:rFonts w:hint="eastAsia"/>
          <w:sz w:val="22"/>
          <w:szCs w:val="22"/>
        </w:rPr>
        <w:t>를</w:t>
      </w:r>
      <w:r>
        <w:rPr>
          <w:rFonts w:hint="eastAsia"/>
          <w:sz w:val="22"/>
          <w:szCs w:val="22"/>
        </w:rPr>
        <w:t xml:space="preserve"> G</w:t>
      </w:r>
      <w:r w:rsidR="0098303E">
        <w:rPr>
          <w:rFonts w:hint="eastAsia"/>
          <w:sz w:val="22"/>
          <w:szCs w:val="22"/>
        </w:rPr>
        <w:t>lycogen으로 저장</w:t>
      </w:r>
      <w:r>
        <w:rPr>
          <w:rFonts w:hint="eastAsia"/>
          <w:sz w:val="22"/>
          <w:szCs w:val="22"/>
        </w:rPr>
        <w:t xml:space="preserve">할 </w:t>
      </w:r>
      <w:r w:rsidR="004A4E5C">
        <w:rPr>
          <w:rFonts w:hint="eastAsia"/>
          <w:sz w:val="22"/>
          <w:szCs w:val="22"/>
        </w:rPr>
        <w:t>필요</w:t>
      </w:r>
      <w:r>
        <w:rPr>
          <w:rFonts w:hint="eastAsia"/>
          <w:sz w:val="22"/>
          <w:szCs w:val="22"/>
        </w:rPr>
        <w:t xml:space="preserve">가 없다. 일반 Hexokinase는 기본 대사를 위해 </w:t>
      </w:r>
      <w:r w:rsidR="001A38C3">
        <w:rPr>
          <w:rFonts w:hint="eastAsia"/>
          <w:sz w:val="22"/>
          <w:szCs w:val="22"/>
        </w:rPr>
        <w:t xml:space="preserve">이미 </w:t>
      </w:r>
      <w:proofErr w:type="spellStart"/>
      <w:r w:rsidR="001A38C3">
        <w:rPr>
          <w:rFonts w:hint="eastAsia"/>
          <w:sz w:val="22"/>
          <w:szCs w:val="22"/>
        </w:rPr>
        <w:t>저농도에서</w:t>
      </w:r>
      <w:proofErr w:type="spellEnd"/>
      <w:r w:rsidR="001A38C3">
        <w:rPr>
          <w:rFonts w:hint="eastAsia"/>
          <w:sz w:val="22"/>
          <w:szCs w:val="22"/>
        </w:rPr>
        <w:t xml:space="preserve"> </w:t>
      </w:r>
      <w:r>
        <w:rPr>
          <w:rFonts w:hint="eastAsia"/>
          <w:sz w:val="22"/>
          <w:szCs w:val="22"/>
        </w:rPr>
        <w:t xml:space="preserve">최대 </w:t>
      </w:r>
      <w:r w:rsidR="004A4E5C">
        <w:rPr>
          <w:rFonts w:hint="eastAsia"/>
          <w:sz w:val="22"/>
          <w:szCs w:val="22"/>
        </w:rPr>
        <w:t>활성을</w:t>
      </w:r>
      <w:r>
        <w:rPr>
          <w:rFonts w:hint="eastAsia"/>
          <w:sz w:val="22"/>
          <w:szCs w:val="22"/>
        </w:rPr>
        <w:t xml:space="preserve"> 보이며, </w:t>
      </w:r>
      <w:proofErr w:type="spellStart"/>
      <w:r w:rsidR="0098303E">
        <w:rPr>
          <w:rFonts w:hint="eastAsia"/>
          <w:sz w:val="22"/>
          <w:szCs w:val="22"/>
        </w:rPr>
        <w:t>Glucokinase</w:t>
      </w:r>
      <w:proofErr w:type="spellEnd"/>
      <w:r w:rsidR="0098303E">
        <w:rPr>
          <w:rFonts w:hint="eastAsia"/>
          <w:sz w:val="22"/>
          <w:szCs w:val="22"/>
        </w:rPr>
        <w:t xml:space="preserve">는 </w:t>
      </w:r>
      <w:r>
        <w:rPr>
          <w:rFonts w:hint="eastAsia"/>
          <w:sz w:val="22"/>
          <w:szCs w:val="22"/>
        </w:rPr>
        <w:t xml:space="preserve">이의 25프로 </w:t>
      </w:r>
      <w:r w:rsidR="001A38C3">
        <w:rPr>
          <w:rFonts w:hint="eastAsia"/>
          <w:sz w:val="22"/>
          <w:szCs w:val="22"/>
        </w:rPr>
        <w:t xml:space="preserve">이하 </w:t>
      </w:r>
      <w:r>
        <w:rPr>
          <w:rFonts w:hint="eastAsia"/>
          <w:sz w:val="22"/>
          <w:szCs w:val="22"/>
        </w:rPr>
        <w:t>수준</w:t>
      </w:r>
      <w:r w:rsidR="0098303E">
        <w:rPr>
          <w:rFonts w:hint="eastAsia"/>
          <w:sz w:val="22"/>
          <w:szCs w:val="22"/>
        </w:rPr>
        <w:t xml:space="preserve">을 보이게 </w:t>
      </w:r>
      <w:r w:rsidR="00BC3B6C">
        <w:rPr>
          <w:rFonts w:hint="eastAsia"/>
          <w:sz w:val="22"/>
          <w:szCs w:val="22"/>
        </w:rPr>
        <w:t>된다</w:t>
      </w:r>
      <w:r w:rsidR="0098303E">
        <w:rPr>
          <w:rFonts w:hint="eastAsia"/>
          <w:sz w:val="22"/>
          <w:szCs w:val="22"/>
        </w:rPr>
        <w:t>.</w:t>
      </w:r>
    </w:p>
    <w:p w:rsidR="0098303E" w:rsidRPr="006A089B" w:rsidRDefault="006A089B" w:rsidP="00754C7A">
      <w:pPr>
        <w:tabs>
          <w:tab w:val="left" w:pos="284"/>
        </w:tabs>
        <w:spacing w:line="360" w:lineRule="auto"/>
        <w:ind w:left="284" w:hangingChars="129" w:hanging="284"/>
        <w:rPr>
          <w:sz w:val="22"/>
          <w:szCs w:val="22"/>
        </w:rPr>
      </w:pPr>
      <w:r>
        <w:rPr>
          <w:rFonts w:hint="eastAsia"/>
          <w:sz w:val="22"/>
          <w:szCs w:val="22"/>
        </w:rPr>
        <w:t>Glucose</w:t>
      </w:r>
      <w:r w:rsidR="0098303E">
        <w:rPr>
          <w:rFonts w:hint="eastAsia"/>
          <w:sz w:val="22"/>
          <w:szCs w:val="22"/>
        </w:rPr>
        <w:t xml:space="preserve"> 레벨이 높을</w:t>
      </w:r>
      <w:r>
        <w:rPr>
          <w:rFonts w:hint="eastAsia"/>
          <w:sz w:val="22"/>
          <w:szCs w:val="22"/>
        </w:rPr>
        <w:t xml:space="preserve"> </w:t>
      </w:r>
      <w:r w:rsidR="0098303E">
        <w:rPr>
          <w:rFonts w:hint="eastAsia"/>
          <w:sz w:val="22"/>
          <w:szCs w:val="22"/>
        </w:rPr>
        <w:t>때는</w:t>
      </w:r>
      <w:r>
        <w:rPr>
          <w:rFonts w:hint="eastAsia"/>
          <w:sz w:val="22"/>
          <w:szCs w:val="22"/>
        </w:rPr>
        <w:t xml:space="preserve"> 남는 Glucose를 </w:t>
      </w:r>
      <w:r w:rsidR="001A38C3">
        <w:rPr>
          <w:rFonts w:hint="eastAsia"/>
          <w:sz w:val="22"/>
          <w:szCs w:val="22"/>
        </w:rPr>
        <w:t>G</w:t>
      </w:r>
      <w:r>
        <w:rPr>
          <w:rFonts w:hint="eastAsia"/>
          <w:sz w:val="22"/>
          <w:szCs w:val="22"/>
        </w:rPr>
        <w:t>lycogen으로</w:t>
      </w:r>
      <w:r w:rsidR="0098303E">
        <w:rPr>
          <w:rFonts w:hint="eastAsia"/>
          <w:sz w:val="22"/>
          <w:szCs w:val="22"/>
        </w:rPr>
        <w:t xml:space="preserve"> </w:t>
      </w:r>
      <w:r>
        <w:rPr>
          <w:rFonts w:hint="eastAsia"/>
          <w:sz w:val="22"/>
          <w:szCs w:val="22"/>
        </w:rPr>
        <w:t xml:space="preserve">전환시켜야 함으로 </w:t>
      </w:r>
      <w:proofErr w:type="spellStart"/>
      <w:r>
        <w:rPr>
          <w:rFonts w:hint="eastAsia"/>
          <w:sz w:val="22"/>
          <w:szCs w:val="22"/>
        </w:rPr>
        <w:t>Glucokinase</w:t>
      </w:r>
      <w:proofErr w:type="spellEnd"/>
      <w:r w:rsidR="004A4E5C">
        <w:rPr>
          <w:rFonts w:hint="eastAsia"/>
          <w:sz w:val="22"/>
          <w:szCs w:val="22"/>
        </w:rPr>
        <w:t xml:space="preserve">의 활성은 </w:t>
      </w:r>
      <w:r>
        <w:rPr>
          <w:rFonts w:hint="eastAsia"/>
          <w:sz w:val="22"/>
          <w:szCs w:val="22"/>
        </w:rPr>
        <w:t xml:space="preserve">기질 농도에 따라 </w:t>
      </w:r>
      <w:r w:rsidR="004A4E5C">
        <w:rPr>
          <w:rFonts w:hint="eastAsia"/>
          <w:sz w:val="22"/>
          <w:szCs w:val="22"/>
        </w:rPr>
        <w:t>증가</w:t>
      </w:r>
      <w:r>
        <w:rPr>
          <w:rFonts w:hint="eastAsia"/>
          <w:sz w:val="22"/>
          <w:szCs w:val="22"/>
        </w:rPr>
        <w:t xml:space="preserve">하는 패턴을 보이게 된다. </w:t>
      </w:r>
    </w:p>
    <w:p w:rsidR="00BF575D" w:rsidRDefault="00BF575D" w:rsidP="006A089B">
      <w:pPr>
        <w:tabs>
          <w:tab w:val="left" w:pos="284"/>
        </w:tabs>
        <w:spacing w:line="360" w:lineRule="auto"/>
        <w:rPr>
          <w:sz w:val="22"/>
          <w:szCs w:val="22"/>
        </w:rPr>
      </w:pPr>
    </w:p>
    <w:sectPr w:rsidR="00BF575D" w:rsidSect="00FB362C">
      <w:footerReference w:type="even" r:id="rId14"/>
      <w:footerReference w:type="default" r:id="rId15"/>
      <w:pgSz w:w="11906" w:h="16838" w:code="9"/>
      <w:pgMar w:top="1418" w:right="1418" w:bottom="1418" w:left="1418" w:header="851" w:footer="992" w:gutter="0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D5C20" w:rsidRDefault="004D5C20">
      <w:r>
        <w:separator/>
      </w:r>
    </w:p>
  </w:endnote>
  <w:endnote w:type="continuationSeparator" w:id="0">
    <w:p w:rsidR="004D5C20" w:rsidRDefault="004D5C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굴림">
    <w:altName w:val="Gulim"/>
    <w:panose1 w:val="020B0600000101010101"/>
    <w:charset w:val="81"/>
    <w:family w:val="modern"/>
    <w:pitch w:val="variable"/>
    <w:sig w:usb0="B00002AF" w:usb1="69D77CFB" w:usb2="00000030" w:usb3="00000000" w:csb0="0008009F" w:csb1="00000000"/>
  </w:font>
  <w:font w:name="바탕">
    <w:altName w:val="Batang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함초롬바탕">
    <w:altName w:val="바탕"/>
    <w:panose1 w:val="02030604000101010101"/>
    <w:charset w:val="81"/>
    <w:family w:val="roman"/>
    <w:pitch w:val="variable"/>
    <w:sig w:usb0="F7002EFF" w:usb1="19DFFFFF" w:usb2="001BFDD7" w:usb3="00000000" w:csb0="001F01FF" w:csb1="00000000"/>
  </w:font>
  <w:font w:name="HY견고딕">
    <w:panose1 w:val="02030600000101010101"/>
    <w:charset w:val="81"/>
    <w:family w:val="roman"/>
    <w:pitch w:val="variable"/>
    <w:sig w:usb0="900002A7" w:usb1="29D77CF9" w:usb2="00000010" w:usb3="00000000" w:csb0="0008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A089B" w:rsidRDefault="006A089B" w:rsidP="00C457D0">
    <w:pPr>
      <w:pStyle w:val="a3"/>
      <w:framePr w:wrap="around" w:vAnchor="text" w:hAnchor="margin" w:xAlign="center" w:y="1"/>
      <w:rPr>
        <w:rStyle w:val="a4"/>
      </w:rPr>
    </w:pPr>
    <w:r>
      <w:rPr>
        <w:rStyle w:val="a4"/>
      </w:rPr>
      <w:fldChar w:fldCharType="begin"/>
    </w:r>
    <w:r>
      <w:rPr>
        <w:rStyle w:val="a4"/>
      </w:rPr>
      <w:instrText xml:space="preserve">PAGE  </w:instrText>
    </w:r>
    <w:r>
      <w:rPr>
        <w:rStyle w:val="a4"/>
      </w:rPr>
      <w:fldChar w:fldCharType="end"/>
    </w:r>
  </w:p>
  <w:p w:rsidR="006A089B" w:rsidRDefault="006A089B">
    <w:pPr>
      <w:pStyle w:val="a3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A089B" w:rsidRDefault="006A089B" w:rsidP="00C457D0">
    <w:pPr>
      <w:pStyle w:val="a3"/>
      <w:framePr w:wrap="around" w:vAnchor="text" w:hAnchor="margin" w:xAlign="center" w:y="1"/>
      <w:rPr>
        <w:rStyle w:val="a4"/>
      </w:rPr>
    </w:pPr>
    <w:r>
      <w:rPr>
        <w:rStyle w:val="a4"/>
      </w:rPr>
      <w:fldChar w:fldCharType="begin"/>
    </w:r>
    <w:r>
      <w:rPr>
        <w:rStyle w:val="a4"/>
      </w:rPr>
      <w:instrText xml:space="preserve">PAGE  </w:instrText>
    </w:r>
    <w:r>
      <w:rPr>
        <w:rStyle w:val="a4"/>
      </w:rPr>
      <w:fldChar w:fldCharType="separate"/>
    </w:r>
    <w:r w:rsidR="00614764">
      <w:rPr>
        <w:rStyle w:val="a4"/>
        <w:noProof/>
      </w:rPr>
      <w:t>3</w:t>
    </w:r>
    <w:r>
      <w:rPr>
        <w:rStyle w:val="a4"/>
      </w:rPr>
      <w:fldChar w:fldCharType="end"/>
    </w:r>
  </w:p>
  <w:p w:rsidR="006A089B" w:rsidRDefault="006A089B">
    <w:pPr>
      <w:pStyle w:val="a3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D5C20" w:rsidRDefault="004D5C20">
      <w:r>
        <w:separator/>
      </w:r>
    </w:p>
  </w:footnote>
  <w:footnote w:type="continuationSeparator" w:id="0">
    <w:p w:rsidR="004D5C20" w:rsidRDefault="004D5C2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76657E"/>
    <w:multiLevelType w:val="hybridMultilevel"/>
    <w:tmpl w:val="D8F4C2CC"/>
    <w:lvl w:ilvl="0" w:tplc="4E0A6EEC">
      <w:start w:val="2"/>
      <w:numFmt w:val="lowerLetter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" w15:restartNumberingAfterBreak="0">
    <w:nsid w:val="01B8149E"/>
    <w:multiLevelType w:val="hybridMultilevel"/>
    <w:tmpl w:val="5CFEDEC4"/>
    <w:lvl w:ilvl="0" w:tplc="8C283BE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굴림" w:hAnsi="굴림" w:hint="default"/>
      </w:rPr>
    </w:lvl>
    <w:lvl w:ilvl="1" w:tplc="4EA0E12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굴림" w:hAnsi="굴림" w:hint="default"/>
      </w:rPr>
    </w:lvl>
    <w:lvl w:ilvl="2" w:tplc="BC3608A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굴림" w:hAnsi="굴림" w:hint="default"/>
      </w:rPr>
    </w:lvl>
    <w:lvl w:ilvl="3" w:tplc="DF788C5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굴림" w:hAnsi="굴림" w:hint="default"/>
      </w:rPr>
    </w:lvl>
    <w:lvl w:ilvl="4" w:tplc="32321A0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굴림" w:hAnsi="굴림" w:hint="default"/>
      </w:rPr>
    </w:lvl>
    <w:lvl w:ilvl="5" w:tplc="2DB4B08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굴림" w:hAnsi="굴림" w:hint="default"/>
      </w:rPr>
    </w:lvl>
    <w:lvl w:ilvl="6" w:tplc="9168EE4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굴림" w:hAnsi="굴림" w:hint="default"/>
      </w:rPr>
    </w:lvl>
    <w:lvl w:ilvl="7" w:tplc="9A6A3BE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굴림" w:hAnsi="굴림" w:hint="default"/>
      </w:rPr>
    </w:lvl>
    <w:lvl w:ilvl="8" w:tplc="5706162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굴림" w:hAnsi="굴림" w:hint="default"/>
      </w:rPr>
    </w:lvl>
  </w:abstractNum>
  <w:abstractNum w:abstractNumId="2" w15:restartNumberingAfterBreak="0">
    <w:nsid w:val="09B1061F"/>
    <w:multiLevelType w:val="hybridMultilevel"/>
    <w:tmpl w:val="E1783A2E"/>
    <w:lvl w:ilvl="0" w:tplc="4D3C7EC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굴림" w:hAnsi="굴림" w:hint="default"/>
      </w:rPr>
    </w:lvl>
    <w:lvl w:ilvl="1" w:tplc="19620F1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굴림" w:hAnsi="굴림" w:hint="default"/>
      </w:rPr>
    </w:lvl>
    <w:lvl w:ilvl="2" w:tplc="96666F4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굴림" w:hAnsi="굴림" w:hint="default"/>
      </w:rPr>
    </w:lvl>
    <w:lvl w:ilvl="3" w:tplc="C6E48CC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굴림" w:hAnsi="굴림" w:hint="default"/>
      </w:rPr>
    </w:lvl>
    <w:lvl w:ilvl="4" w:tplc="0C04661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굴림" w:hAnsi="굴림" w:hint="default"/>
      </w:rPr>
    </w:lvl>
    <w:lvl w:ilvl="5" w:tplc="1572186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굴림" w:hAnsi="굴림" w:hint="default"/>
      </w:rPr>
    </w:lvl>
    <w:lvl w:ilvl="6" w:tplc="2C6A525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굴림" w:hAnsi="굴림" w:hint="default"/>
      </w:rPr>
    </w:lvl>
    <w:lvl w:ilvl="7" w:tplc="071C0D0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굴림" w:hAnsi="굴림" w:hint="default"/>
      </w:rPr>
    </w:lvl>
    <w:lvl w:ilvl="8" w:tplc="632CE5A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굴림" w:hAnsi="굴림" w:hint="default"/>
      </w:rPr>
    </w:lvl>
  </w:abstractNum>
  <w:abstractNum w:abstractNumId="3" w15:restartNumberingAfterBreak="0">
    <w:nsid w:val="0D2B5624"/>
    <w:multiLevelType w:val="hybridMultilevel"/>
    <w:tmpl w:val="D7CE9C58"/>
    <w:lvl w:ilvl="0" w:tplc="1778AD96">
      <w:start w:val="1"/>
      <w:numFmt w:val="lowerLetter"/>
      <w:lvlText w:val="%1."/>
      <w:lvlJc w:val="left"/>
      <w:pPr>
        <w:tabs>
          <w:tab w:val="num" w:pos="760"/>
        </w:tabs>
        <w:ind w:left="760" w:hanging="360"/>
      </w:pPr>
      <w:rPr>
        <w:rFonts w:hint="eastAsia"/>
      </w:rPr>
    </w:lvl>
    <w:lvl w:ilvl="1" w:tplc="04090019" w:tentative="1">
      <w:start w:val="1"/>
      <w:numFmt w:val="upperLetter"/>
      <w:lvlText w:val="%2."/>
      <w:lvlJc w:val="left"/>
      <w:pPr>
        <w:tabs>
          <w:tab w:val="num" w:pos="1200"/>
        </w:tabs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600"/>
        </w:tabs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000"/>
        </w:tabs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tabs>
          <w:tab w:val="num" w:pos="2400"/>
        </w:tabs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00"/>
        </w:tabs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200"/>
        </w:tabs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tabs>
          <w:tab w:val="num" w:pos="3600"/>
        </w:tabs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000"/>
        </w:tabs>
        <w:ind w:left="4000" w:hanging="400"/>
      </w:pPr>
    </w:lvl>
  </w:abstractNum>
  <w:abstractNum w:abstractNumId="4" w15:restartNumberingAfterBreak="0">
    <w:nsid w:val="1BBB17F1"/>
    <w:multiLevelType w:val="hybridMultilevel"/>
    <w:tmpl w:val="57165340"/>
    <w:lvl w:ilvl="0" w:tplc="DA92CA24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160" w:hanging="400"/>
      </w:pPr>
    </w:lvl>
    <w:lvl w:ilvl="2" w:tplc="0409001B" w:tentative="1">
      <w:start w:val="1"/>
      <w:numFmt w:val="lowerRoman"/>
      <w:lvlText w:val="%3."/>
      <w:lvlJc w:val="right"/>
      <w:pPr>
        <w:ind w:left="1560" w:hanging="400"/>
      </w:pPr>
    </w:lvl>
    <w:lvl w:ilvl="3" w:tplc="0409000F" w:tentative="1">
      <w:start w:val="1"/>
      <w:numFmt w:val="decimal"/>
      <w:lvlText w:val="%4."/>
      <w:lvlJc w:val="left"/>
      <w:pPr>
        <w:ind w:left="1960" w:hanging="400"/>
      </w:pPr>
    </w:lvl>
    <w:lvl w:ilvl="4" w:tplc="04090019" w:tentative="1">
      <w:start w:val="1"/>
      <w:numFmt w:val="upperLetter"/>
      <w:lvlText w:val="%5."/>
      <w:lvlJc w:val="left"/>
      <w:pPr>
        <w:ind w:left="2360" w:hanging="400"/>
      </w:pPr>
    </w:lvl>
    <w:lvl w:ilvl="5" w:tplc="0409001B" w:tentative="1">
      <w:start w:val="1"/>
      <w:numFmt w:val="lowerRoman"/>
      <w:lvlText w:val="%6."/>
      <w:lvlJc w:val="right"/>
      <w:pPr>
        <w:ind w:left="2760" w:hanging="400"/>
      </w:pPr>
    </w:lvl>
    <w:lvl w:ilvl="6" w:tplc="0409000F" w:tentative="1">
      <w:start w:val="1"/>
      <w:numFmt w:val="decimal"/>
      <w:lvlText w:val="%7."/>
      <w:lvlJc w:val="left"/>
      <w:pPr>
        <w:ind w:left="3160" w:hanging="400"/>
      </w:pPr>
    </w:lvl>
    <w:lvl w:ilvl="7" w:tplc="04090019" w:tentative="1">
      <w:start w:val="1"/>
      <w:numFmt w:val="upperLetter"/>
      <w:lvlText w:val="%8."/>
      <w:lvlJc w:val="left"/>
      <w:pPr>
        <w:ind w:left="3560" w:hanging="400"/>
      </w:pPr>
    </w:lvl>
    <w:lvl w:ilvl="8" w:tplc="0409001B" w:tentative="1">
      <w:start w:val="1"/>
      <w:numFmt w:val="lowerRoman"/>
      <w:lvlText w:val="%9."/>
      <w:lvlJc w:val="right"/>
      <w:pPr>
        <w:ind w:left="3960" w:hanging="400"/>
      </w:pPr>
    </w:lvl>
  </w:abstractNum>
  <w:abstractNum w:abstractNumId="5" w15:restartNumberingAfterBreak="0">
    <w:nsid w:val="2A2B5D1E"/>
    <w:multiLevelType w:val="hybridMultilevel"/>
    <w:tmpl w:val="164EF366"/>
    <w:lvl w:ilvl="0" w:tplc="76866974">
      <w:start w:val="2"/>
      <w:numFmt w:val="bullet"/>
      <w:lvlText w:val="-"/>
      <w:lvlJc w:val="left"/>
      <w:pPr>
        <w:ind w:left="718" w:hanging="360"/>
      </w:pPr>
      <w:rPr>
        <w:rFonts w:ascii="바탕" w:eastAsia="바탕" w:hAnsi="바탕" w:cs="Times New Roman" w:hint="eastAsia"/>
      </w:rPr>
    </w:lvl>
    <w:lvl w:ilvl="1" w:tplc="04090003" w:tentative="1">
      <w:start w:val="1"/>
      <w:numFmt w:val="bullet"/>
      <w:lvlText w:val=""/>
      <w:lvlJc w:val="left"/>
      <w:pPr>
        <w:ind w:left="1158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558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58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358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758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158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558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958" w:hanging="400"/>
      </w:pPr>
      <w:rPr>
        <w:rFonts w:ascii="Wingdings" w:hAnsi="Wingdings" w:hint="default"/>
      </w:rPr>
    </w:lvl>
  </w:abstractNum>
  <w:abstractNum w:abstractNumId="6" w15:restartNumberingAfterBreak="0">
    <w:nsid w:val="41D82EF7"/>
    <w:multiLevelType w:val="hybridMultilevel"/>
    <w:tmpl w:val="F53A3F04"/>
    <w:lvl w:ilvl="0" w:tplc="1778AD96">
      <w:start w:val="1"/>
      <w:numFmt w:val="lowerLetter"/>
      <w:lvlText w:val="%1."/>
      <w:lvlJc w:val="left"/>
      <w:pPr>
        <w:tabs>
          <w:tab w:val="num" w:pos="644"/>
        </w:tabs>
        <w:ind w:left="644" w:hanging="360"/>
      </w:pPr>
      <w:rPr>
        <w:rFonts w:hint="eastAsia"/>
      </w:rPr>
    </w:lvl>
    <w:lvl w:ilvl="1" w:tplc="04090019" w:tentative="1">
      <w:start w:val="1"/>
      <w:numFmt w:val="upperLetter"/>
      <w:lvlText w:val="%2."/>
      <w:lvlJc w:val="left"/>
      <w:pPr>
        <w:tabs>
          <w:tab w:val="num" w:pos="1084"/>
        </w:tabs>
        <w:ind w:left="1084" w:hanging="40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84"/>
        </w:tabs>
        <w:ind w:left="1484" w:hanging="40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884"/>
        </w:tabs>
        <w:ind w:left="1884" w:hanging="400"/>
      </w:pPr>
    </w:lvl>
    <w:lvl w:ilvl="4" w:tplc="04090019" w:tentative="1">
      <w:start w:val="1"/>
      <w:numFmt w:val="upperLetter"/>
      <w:lvlText w:val="%5."/>
      <w:lvlJc w:val="left"/>
      <w:pPr>
        <w:tabs>
          <w:tab w:val="num" w:pos="2284"/>
        </w:tabs>
        <w:ind w:left="2284" w:hanging="40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684"/>
        </w:tabs>
        <w:ind w:left="2684" w:hanging="40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084"/>
        </w:tabs>
        <w:ind w:left="3084" w:hanging="400"/>
      </w:pPr>
    </w:lvl>
    <w:lvl w:ilvl="7" w:tplc="04090019" w:tentative="1">
      <w:start w:val="1"/>
      <w:numFmt w:val="upperLetter"/>
      <w:lvlText w:val="%8."/>
      <w:lvlJc w:val="left"/>
      <w:pPr>
        <w:tabs>
          <w:tab w:val="num" w:pos="3484"/>
        </w:tabs>
        <w:ind w:left="3484" w:hanging="40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884"/>
        </w:tabs>
        <w:ind w:left="3884" w:hanging="400"/>
      </w:pPr>
    </w:lvl>
  </w:abstractNum>
  <w:abstractNum w:abstractNumId="7" w15:restartNumberingAfterBreak="0">
    <w:nsid w:val="4B8577BB"/>
    <w:multiLevelType w:val="hybridMultilevel"/>
    <w:tmpl w:val="212A8A70"/>
    <w:lvl w:ilvl="0" w:tplc="AB0454A8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160" w:hanging="400"/>
      </w:pPr>
    </w:lvl>
    <w:lvl w:ilvl="2" w:tplc="0409001B" w:tentative="1">
      <w:start w:val="1"/>
      <w:numFmt w:val="lowerRoman"/>
      <w:lvlText w:val="%3."/>
      <w:lvlJc w:val="right"/>
      <w:pPr>
        <w:ind w:left="1560" w:hanging="400"/>
      </w:pPr>
    </w:lvl>
    <w:lvl w:ilvl="3" w:tplc="0409000F" w:tentative="1">
      <w:start w:val="1"/>
      <w:numFmt w:val="decimal"/>
      <w:lvlText w:val="%4."/>
      <w:lvlJc w:val="left"/>
      <w:pPr>
        <w:ind w:left="1960" w:hanging="400"/>
      </w:pPr>
    </w:lvl>
    <w:lvl w:ilvl="4" w:tplc="04090019" w:tentative="1">
      <w:start w:val="1"/>
      <w:numFmt w:val="upperLetter"/>
      <w:lvlText w:val="%5."/>
      <w:lvlJc w:val="left"/>
      <w:pPr>
        <w:ind w:left="2360" w:hanging="400"/>
      </w:pPr>
    </w:lvl>
    <w:lvl w:ilvl="5" w:tplc="0409001B" w:tentative="1">
      <w:start w:val="1"/>
      <w:numFmt w:val="lowerRoman"/>
      <w:lvlText w:val="%6."/>
      <w:lvlJc w:val="right"/>
      <w:pPr>
        <w:ind w:left="2760" w:hanging="400"/>
      </w:pPr>
    </w:lvl>
    <w:lvl w:ilvl="6" w:tplc="0409000F" w:tentative="1">
      <w:start w:val="1"/>
      <w:numFmt w:val="decimal"/>
      <w:lvlText w:val="%7."/>
      <w:lvlJc w:val="left"/>
      <w:pPr>
        <w:ind w:left="3160" w:hanging="400"/>
      </w:pPr>
    </w:lvl>
    <w:lvl w:ilvl="7" w:tplc="04090019" w:tentative="1">
      <w:start w:val="1"/>
      <w:numFmt w:val="upperLetter"/>
      <w:lvlText w:val="%8."/>
      <w:lvlJc w:val="left"/>
      <w:pPr>
        <w:ind w:left="3560" w:hanging="400"/>
      </w:pPr>
    </w:lvl>
    <w:lvl w:ilvl="8" w:tplc="0409001B" w:tentative="1">
      <w:start w:val="1"/>
      <w:numFmt w:val="lowerRoman"/>
      <w:lvlText w:val="%9."/>
      <w:lvlJc w:val="right"/>
      <w:pPr>
        <w:ind w:left="3960" w:hanging="400"/>
      </w:pPr>
    </w:lvl>
  </w:abstractNum>
  <w:abstractNum w:abstractNumId="8" w15:restartNumberingAfterBreak="0">
    <w:nsid w:val="6EEB0168"/>
    <w:multiLevelType w:val="hybridMultilevel"/>
    <w:tmpl w:val="23A02988"/>
    <w:lvl w:ilvl="0" w:tplc="CF82626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굴림" w:hAnsi="굴림" w:hint="default"/>
      </w:rPr>
    </w:lvl>
    <w:lvl w:ilvl="1" w:tplc="4858A91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굴림" w:hAnsi="굴림" w:hint="default"/>
      </w:rPr>
    </w:lvl>
    <w:lvl w:ilvl="2" w:tplc="633ECA5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굴림" w:hAnsi="굴림" w:hint="default"/>
      </w:rPr>
    </w:lvl>
    <w:lvl w:ilvl="3" w:tplc="E1CC074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굴림" w:hAnsi="굴림" w:hint="default"/>
      </w:rPr>
    </w:lvl>
    <w:lvl w:ilvl="4" w:tplc="2D104B6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굴림" w:hAnsi="굴림" w:hint="default"/>
      </w:rPr>
    </w:lvl>
    <w:lvl w:ilvl="5" w:tplc="8AA0BC0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굴림" w:hAnsi="굴림" w:hint="default"/>
      </w:rPr>
    </w:lvl>
    <w:lvl w:ilvl="6" w:tplc="ED62511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굴림" w:hAnsi="굴림" w:hint="default"/>
      </w:rPr>
    </w:lvl>
    <w:lvl w:ilvl="7" w:tplc="2056F39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굴림" w:hAnsi="굴림" w:hint="default"/>
      </w:rPr>
    </w:lvl>
    <w:lvl w:ilvl="8" w:tplc="F8E61E3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굴림" w:hAnsi="굴림" w:hint="default"/>
      </w:rPr>
    </w:lvl>
  </w:abstractNum>
  <w:abstractNum w:abstractNumId="9" w15:restartNumberingAfterBreak="0">
    <w:nsid w:val="75CF568A"/>
    <w:multiLevelType w:val="hybridMultilevel"/>
    <w:tmpl w:val="6AA2260A"/>
    <w:lvl w:ilvl="0" w:tplc="954AC92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굴림" w:hAnsi="굴림" w:hint="default"/>
      </w:rPr>
    </w:lvl>
    <w:lvl w:ilvl="1" w:tplc="134E18F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굴림" w:hAnsi="굴림" w:hint="default"/>
      </w:rPr>
    </w:lvl>
    <w:lvl w:ilvl="2" w:tplc="9684ED1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굴림" w:hAnsi="굴림" w:hint="default"/>
      </w:rPr>
    </w:lvl>
    <w:lvl w:ilvl="3" w:tplc="F74A651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굴림" w:hAnsi="굴림" w:hint="default"/>
      </w:rPr>
    </w:lvl>
    <w:lvl w:ilvl="4" w:tplc="5D2262B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굴림" w:hAnsi="굴림" w:hint="default"/>
      </w:rPr>
    </w:lvl>
    <w:lvl w:ilvl="5" w:tplc="F002188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굴림" w:hAnsi="굴림" w:hint="default"/>
      </w:rPr>
    </w:lvl>
    <w:lvl w:ilvl="6" w:tplc="4FC8062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굴림" w:hAnsi="굴림" w:hint="default"/>
      </w:rPr>
    </w:lvl>
    <w:lvl w:ilvl="7" w:tplc="1988E31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굴림" w:hAnsi="굴림" w:hint="default"/>
      </w:rPr>
    </w:lvl>
    <w:lvl w:ilvl="8" w:tplc="A18AC0A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굴림" w:hAnsi="굴림" w:hint="default"/>
      </w:rPr>
    </w:lvl>
  </w:abstractNum>
  <w:abstractNum w:abstractNumId="10" w15:restartNumberingAfterBreak="0">
    <w:nsid w:val="79D95F78"/>
    <w:multiLevelType w:val="hybridMultilevel"/>
    <w:tmpl w:val="9C4223DC"/>
    <w:lvl w:ilvl="0" w:tplc="340C157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굴림" w:hAnsi="굴림" w:hint="default"/>
      </w:rPr>
    </w:lvl>
    <w:lvl w:ilvl="1" w:tplc="E20689B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굴림" w:hAnsi="굴림" w:hint="default"/>
      </w:rPr>
    </w:lvl>
    <w:lvl w:ilvl="2" w:tplc="D3C85E3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굴림" w:hAnsi="굴림" w:hint="default"/>
      </w:rPr>
    </w:lvl>
    <w:lvl w:ilvl="3" w:tplc="4A08933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굴림" w:hAnsi="굴림" w:hint="default"/>
      </w:rPr>
    </w:lvl>
    <w:lvl w:ilvl="4" w:tplc="7FFA0AB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굴림" w:hAnsi="굴림" w:hint="default"/>
      </w:rPr>
    </w:lvl>
    <w:lvl w:ilvl="5" w:tplc="7CD0A62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굴림" w:hAnsi="굴림" w:hint="default"/>
      </w:rPr>
    </w:lvl>
    <w:lvl w:ilvl="6" w:tplc="754C704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굴림" w:hAnsi="굴림" w:hint="default"/>
      </w:rPr>
    </w:lvl>
    <w:lvl w:ilvl="7" w:tplc="9378FC6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굴림" w:hAnsi="굴림" w:hint="default"/>
      </w:rPr>
    </w:lvl>
    <w:lvl w:ilvl="8" w:tplc="F126F46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굴림" w:hAnsi="굴림" w:hint="default"/>
      </w:rPr>
    </w:lvl>
  </w:abstractNum>
  <w:num w:numId="1">
    <w:abstractNumId w:val="3"/>
  </w:num>
  <w:num w:numId="2">
    <w:abstractNumId w:val="6"/>
  </w:num>
  <w:num w:numId="3">
    <w:abstractNumId w:val="5"/>
  </w:num>
  <w:num w:numId="4">
    <w:abstractNumId w:val="8"/>
  </w:num>
  <w:num w:numId="5">
    <w:abstractNumId w:val="2"/>
  </w:num>
  <w:num w:numId="6">
    <w:abstractNumId w:val="10"/>
  </w:num>
  <w:num w:numId="7">
    <w:abstractNumId w:val="9"/>
  </w:num>
  <w:num w:numId="8">
    <w:abstractNumId w:val="1"/>
  </w:num>
  <w:num w:numId="9">
    <w:abstractNumId w:val="4"/>
  </w:num>
  <w:num w:numId="10">
    <w:abstractNumId w:val="7"/>
  </w:num>
  <w:num w:numId="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800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D21B5"/>
    <w:rsid w:val="00000183"/>
    <w:rsid w:val="000006AF"/>
    <w:rsid w:val="00003442"/>
    <w:rsid w:val="0001767C"/>
    <w:rsid w:val="000301EC"/>
    <w:rsid w:val="00032269"/>
    <w:rsid w:val="00054F3C"/>
    <w:rsid w:val="0006084F"/>
    <w:rsid w:val="00061EFB"/>
    <w:rsid w:val="00071592"/>
    <w:rsid w:val="000719F8"/>
    <w:rsid w:val="00074FEE"/>
    <w:rsid w:val="000965B4"/>
    <w:rsid w:val="000A2518"/>
    <w:rsid w:val="000B0E69"/>
    <w:rsid w:val="000B521A"/>
    <w:rsid w:val="000C1506"/>
    <w:rsid w:val="000D54DC"/>
    <w:rsid w:val="000D7995"/>
    <w:rsid w:val="000E4888"/>
    <w:rsid w:val="000E56FF"/>
    <w:rsid w:val="000F5C6D"/>
    <w:rsid w:val="000F79D0"/>
    <w:rsid w:val="00103B62"/>
    <w:rsid w:val="00124792"/>
    <w:rsid w:val="001324E3"/>
    <w:rsid w:val="00150FC1"/>
    <w:rsid w:val="00162CD1"/>
    <w:rsid w:val="0017334E"/>
    <w:rsid w:val="001754D4"/>
    <w:rsid w:val="0018266E"/>
    <w:rsid w:val="001A38C3"/>
    <w:rsid w:val="001B3DF9"/>
    <w:rsid w:val="001C0594"/>
    <w:rsid w:val="001C3460"/>
    <w:rsid w:val="001D16AD"/>
    <w:rsid w:val="001D2893"/>
    <w:rsid w:val="001D4A0C"/>
    <w:rsid w:val="00201FAF"/>
    <w:rsid w:val="00214082"/>
    <w:rsid w:val="00234FE9"/>
    <w:rsid w:val="0023687A"/>
    <w:rsid w:val="00242B27"/>
    <w:rsid w:val="002501F4"/>
    <w:rsid w:val="00253F7E"/>
    <w:rsid w:val="00261ECE"/>
    <w:rsid w:val="00263828"/>
    <w:rsid w:val="00270C8B"/>
    <w:rsid w:val="00272AA0"/>
    <w:rsid w:val="00284AF7"/>
    <w:rsid w:val="0028679F"/>
    <w:rsid w:val="0029698B"/>
    <w:rsid w:val="002A0E5C"/>
    <w:rsid w:val="002B74C4"/>
    <w:rsid w:val="002D3CF9"/>
    <w:rsid w:val="002D61BC"/>
    <w:rsid w:val="002E0F09"/>
    <w:rsid w:val="00303350"/>
    <w:rsid w:val="0030727C"/>
    <w:rsid w:val="00307E23"/>
    <w:rsid w:val="00324D6C"/>
    <w:rsid w:val="00334F46"/>
    <w:rsid w:val="00343BBF"/>
    <w:rsid w:val="00356017"/>
    <w:rsid w:val="003600DE"/>
    <w:rsid w:val="00364A9E"/>
    <w:rsid w:val="003727D6"/>
    <w:rsid w:val="00373779"/>
    <w:rsid w:val="00374CED"/>
    <w:rsid w:val="003B01BC"/>
    <w:rsid w:val="003E43EE"/>
    <w:rsid w:val="003F60F5"/>
    <w:rsid w:val="0041687D"/>
    <w:rsid w:val="004200C8"/>
    <w:rsid w:val="0042039F"/>
    <w:rsid w:val="00420D6F"/>
    <w:rsid w:val="004242A3"/>
    <w:rsid w:val="00425BDB"/>
    <w:rsid w:val="004323F2"/>
    <w:rsid w:val="00436891"/>
    <w:rsid w:val="00445FAF"/>
    <w:rsid w:val="0044610D"/>
    <w:rsid w:val="004478A0"/>
    <w:rsid w:val="00453561"/>
    <w:rsid w:val="00454204"/>
    <w:rsid w:val="00484E3A"/>
    <w:rsid w:val="0048553E"/>
    <w:rsid w:val="004A2725"/>
    <w:rsid w:val="004A4E5C"/>
    <w:rsid w:val="004B2585"/>
    <w:rsid w:val="004C5BA7"/>
    <w:rsid w:val="004C62D7"/>
    <w:rsid w:val="004D5C20"/>
    <w:rsid w:val="004E50DD"/>
    <w:rsid w:val="005042D6"/>
    <w:rsid w:val="005060F8"/>
    <w:rsid w:val="00510292"/>
    <w:rsid w:val="00512EF6"/>
    <w:rsid w:val="0051398F"/>
    <w:rsid w:val="0051461F"/>
    <w:rsid w:val="00515411"/>
    <w:rsid w:val="0052695F"/>
    <w:rsid w:val="0052752F"/>
    <w:rsid w:val="00547700"/>
    <w:rsid w:val="00551288"/>
    <w:rsid w:val="0056353F"/>
    <w:rsid w:val="005820BA"/>
    <w:rsid w:val="005964A8"/>
    <w:rsid w:val="005A3292"/>
    <w:rsid w:val="005A4DD4"/>
    <w:rsid w:val="005A4E41"/>
    <w:rsid w:val="005B78BE"/>
    <w:rsid w:val="005C1B18"/>
    <w:rsid w:val="005C5B10"/>
    <w:rsid w:val="005C5F61"/>
    <w:rsid w:val="005E1C33"/>
    <w:rsid w:val="005E7C09"/>
    <w:rsid w:val="005F0E2E"/>
    <w:rsid w:val="005F337F"/>
    <w:rsid w:val="00604270"/>
    <w:rsid w:val="00614764"/>
    <w:rsid w:val="006163D1"/>
    <w:rsid w:val="00620E4B"/>
    <w:rsid w:val="00622497"/>
    <w:rsid w:val="006302FE"/>
    <w:rsid w:val="00631D51"/>
    <w:rsid w:val="00632800"/>
    <w:rsid w:val="006477CB"/>
    <w:rsid w:val="00651878"/>
    <w:rsid w:val="0066302C"/>
    <w:rsid w:val="00683163"/>
    <w:rsid w:val="006A02B9"/>
    <w:rsid w:val="006A089B"/>
    <w:rsid w:val="006B0646"/>
    <w:rsid w:val="006B5197"/>
    <w:rsid w:val="006C22AA"/>
    <w:rsid w:val="006C4C6D"/>
    <w:rsid w:val="006D0C42"/>
    <w:rsid w:val="006D2BCF"/>
    <w:rsid w:val="006D6E98"/>
    <w:rsid w:val="006E25C1"/>
    <w:rsid w:val="006E3585"/>
    <w:rsid w:val="006F07A1"/>
    <w:rsid w:val="006F7D52"/>
    <w:rsid w:val="00701980"/>
    <w:rsid w:val="00707950"/>
    <w:rsid w:val="0071042C"/>
    <w:rsid w:val="00717575"/>
    <w:rsid w:val="00730542"/>
    <w:rsid w:val="00733856"/>
    <w:rsid w:val="0073410F"/>
    <w:rsid w:val="00754C7A"/>
    <w:rsid w:val="00763936"/>
    <w:rsid w:val="00764D5E"/>
    <w:rsid w:val="00773093"/>
    <w:rsid w:val="0077526F"/>
    <w:rsid w:val="00785084"/>
    <w:rsid w:val="00790D97"/>
    <w:rsid w:val="0079149B"/>
    <w:rsid w:val="007F11CB"/>
    <w:rsid w:val="008016FB"/>
    <w:rsid w:val="008024D6"/>
    <w:rsid w:val="0080577F"/>
    <w:rsid w:val="0080639E"/>
    <w:rsid w:val="008076D4"/>
    <w:rsid w:val="00807B58"/>
    <w:rsid w:val="00814074"/>
    <w:rsid w:val="008320CC"/>
    <w:rsid w:val="008338FE"/>
    <w:rsid w:val="00834027"/>
    <w:rsid w:val="008376E9"/>
    <w:rsid w:val="008503DA"/>
    <w:rsid w:val="00856876"/>
    <w:rsid w:val="00860BF0"/>
    <w:rsid w:val="00865533"/>
    <w:rsid w:val="008A17B1"/>
    <w:rsid w:val="008A1D74"/>
    <w:rsid w:val="008A437F"/>
    <w:rsid w:val="008B215A"/>
    <w:rsid w:val="008B5A14"/>
    <w:rsid w:val="008D21B5"/>
    <w:rsid w:val="008E454E"/>
    <w:rsid w:val="008E499B"/>
    <w:rsid w:val="008E6F18"/>
    <w:rsid w:val="00901868"/>
    <w:rsid w:val="00905F52"/>
    <w:rsid w:val="00921FE5"/>
    <w:rsid w:val="009256F9"/>
    <w:rsid w:val="0093587B"/>
    <w:rsid w:val="00936E52"/>
    <w:rsid w:val="009402C4"/>
    <w:rsid w:val="00952EE3"/>
    <w:rsid w:val="00954C58"/>
    <w:rsid w:val="00963E74"/>
    <w:rsid w:val="00965087"/>
    <w:rsid w:val="00966240"/>
    <w:rsid w:val="00974D62"/>
    <w:rsid w:val="0098303E"/>
    <w:rsid w:val="009A0433"/>
    <w:rsid w:val="009A5A5F"/>
    <w:rsid w:val="009A6BCC"/>
    <w:rsid w:val="009A72F8"/>
    <w:rsid w:val="009C085F"/>
    <w:rsid w:val="009C0EE8"/>
    <w:rsid w:val="009D59AE"/>
    <w:rsid w:val="009D6866"/>
    <w:rsid w:val="009E5A27"/>
    <w:rsid w:val="009F68E9"/>
    <w:rsid w:val="00A10A06"/>
    <w:rsid w:val="00A12381"/>
    <w:rsid w:val="00A20BE1"/>
    <w:rsid w:val="00A234AF"/>
    <w:rsid w:val="00A319E0"/>
    <w:rsid w:val="00A50476"/>
    <w:rsid w:val="00A7084B"/>
    <w:rsid w:val="00A841A8"/>
    <w:rsid w:val="00A920E8"/>
    <w:rsid w:val="00A93D52"/>
    <w:rsid w:val="00AA19D9"/>
    <w:rsid w:val="00AA2F78"/>
    <w:rsid w:val="00AC1942"/>
    <w:rsid w:val="00AD024C"/>
    <w:rsid w:val="00AD2966"/>
    <w:rsid w:val="00AE264E"/>
    <w:rsid w:val="00AF05A7"/>
    <w:rsid w:val="00AF7DEF"/>
    <w:rsid w:val="00B0311A"/>
    <w:rsid w:val="00B121DE"/>
    <w:rsid w:val="00B1399F"/>
    <w:rsid w:val="00B14B43"/>
    <w:rsid w:val="00B163AF"/>
    <w:rsid w:val="00B2039E"/>
    <w:rsid w:val="00B22172"/>
    <w:rsid w:val="00B30B2D"/>
    <w:rsid w:val="00B3562F"/>
    <w:rsid w:val="00B40BC1"/>
    <w:rsid w:val="00B51430"/>
    <w:rsid w:val="00B52B6F"/>
    <w:rsid w:val="00B66018"/>
    <w:rsid w:val="00B86F17"/>
    <w:rsid w:val="00B90745"/>
    <w:rsid w:val="00B9203A"/>
    <w:rsid w:val="00B97116"/>
    <w:rsid w:val="00B975DF"/>
    <w:rsid w:val="00BA3B30"/>
    <w:rsid w:val="00BA5C95"/>
    <w:rsid w:val="00BB44B7"/>
    <w:rsid w:val="00BC3B6C"/>
    <w:rsid w:val="00BC5567"/>
    <w:rsid w:val="00BF575D"/>
    <w:rsid w:val="00C01A1A"/>
    <w:rsid w:val="00C053E5"/>
    <w:rsid w:val="00C059B6"/>
    <w:rsid w:val="00C06AC2"/>
    <w:rsid w:val="00C17C46"/>
    <w:rsid w:val="00C34DAD"/>
    <w:rsid w:val="00C37F60"/>
    <w:rsid w:val="00C42EC5"/>
    <w:rsid w:val="00C457D0"/>
    <w:rsid w:val="00C6061D"/>
    <w:rsid w:val="00C61493"/>
    <w:rsid w:val="00C77DE5"/>
    <w:rsid w:val="00CA4F22"/>
    <w:rsid w:val="00CD0B97"/>
    <w:rsid w:val="00CE28F6"/>
    <w:rsid w:val="00CE5A31"/>
    <w:rsid w:val="00D220D7"/>
    <w:rsid w:val="00D22EE0"/>
    <w:rsid w:val="00D313B8"/>
    <w:rsid w:val="00D344E6"/>
    <w:rsid w:val="00D5159A"/>
    <w:rsid w:val="00D60150"/>
    <w:rsid w:val="00D60300"/>
    <w:rsid w:val="00D71817"/>
    <w:rsid w:val="00D75C66"/>
    <w:rsid w:val="00D95397"/>
    <w:rsid w:val="00DB11B4"/>
    <w:rsid w:val="00DB483A"/>
    <w:rsid w:val="00DC3296"/>
    <w:rsid w:val="00DD7377"/>
    <w:rsid w:val="00DE1AC3"/>
    <w:rsid w:val="00DE68A4"/>
    <w:rsid w:val="00DE7CD4"/>
    <w:rsid w:val="00DF1E2B"/>
    <w:rsid w:val="00E029FD"/>
    <w:rsid w:val="00E13EAC"/>
    <w:rsid w:val="00E1601C"/>
    <w:rsid w:val="00E25A9B"/>
    <w:rsid w:val="00E31FDD"/>
    <w:rsid w:val="00E340FA"/>
    <w:rsid w:val="00E44D7E"/>
    <w:rsid w:val="00E60769"/>
    <w:rsid w:val="00E659B3"/>
    <w:rsid w:val="00E71510"/>
    <w:rsid w:val="00E7738B"/>
    <w:rsid w:val="00E934A5"/>
    <w:rsid w:val="00EC0C0D"/>
    <w:rsid w:val="00EC7D10"/>
    <w:rsid w:val="00EF24C1"/>
    <w:rsid w:val="00F04D87"/>
    <w:rsid w:val="00F374C1"/>
    <w:rsid w:val="00F42580"/>
    <w:rsid w:val="00F5375A"/>
    <w:rsid w:val="00F65E0E"/>
    <w:rsid w:val="00FA0AD8"/>
    <w:rsid w:val="00FB362C"/>
    <w:rsid w:val="00FB7A73"/>
    <w:rsid w:val="00FC18B3"/>
    <w:rsid w:val="00FC5276"/>
    <w:rsid w:val="00FD0B52"/>
    <w:rsid w:val="00FE367B"/>
    <w:rsid w:val="00FE6AFD"/>
    <w:rsid w:val="00FF0516"/>
    <w:rsid w:val="00FF4A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5:docId w15:val="{834BD396-5549-4CD8-9546-BCEB55D2A1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바탕" w:hAnsi="Times New Roman" w:cs="Times New Roman"/>
        <w:lang w:val="en-US" w:eastAsia="ko-KR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wordWrap w:val="0"/>
      <w:autoSpaceDE w:val="0"/>
      <w:autoSpaceDN w:val="0"/>
      <w:jc w:val="both"/>
    </w:pPr>
    <w:rPr>
      <w:rFonts w:ascii="바탕"/>
      <w:kern w:val="2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rsid w:val="0018266E"/>
    <w:pPr>
      <w:tabs>
        <w:tab w:val="center" w:pos="4252"/>
        <w:tab w:val="right" w:pos="8504"/>
      </w:tabs>
      <w:snapToGrid w:val="0"/>
    </w:pPr>
  </w:style>
  <w:style w:type="character" w:styleId="a4">
    <w:name w:val="page number"/>
    <w:basedOn w:val="a0"/>
    <w:rsid w:val="0018266E"/>
  </w:style>
  <w:style w:type="table" w:styleId="a5">
    <w:name w:val="Table Grid"/>
    <w:basedOn w:val="a1"/>
    <w:rsid w:val="00921FE5"/>
    <w:pPr>
      <w:widowControl w:val="0"/>
      <w:wordWrap w:val="0"/>
      <w:autoSpaceDE w:val="0"/>
      <w:autoSpaceDN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header"/>
    <w:basedOn w:val="a"/>
    <w:link w:val="Char"/>
    <w:rsid w:val="000E56FF"/>
    <w:pPr>
      <w:tabs>
        <w:tab w:val="center" w:pos="4513"/>
        <w:tab w:val="right" w:pos="9026"/>
      </w:tabs>
      <w:snapToGrid w:val="0"/>
    </w:pPr>
  </w:style>
  <w:style w:type="character" w:customStyle="1" w:styleId="Char">
    <w:name w:val="머리글 Char"/>
    <w:link w:val="a6"/>
    <w:rsid w:val="000E56FF"/>
    <w:rPr>
      <w:rFonts w:ascii="바탕"/>
      <w:kern w:val="2"/>
      <w:szCs w:val="24"/>
    </w:rPr>
  </w:style>
  <w:style w:type="character" w:styleId="a7">
    <w:name w:val="Emphasis"/>
    <w:uiPriority w:val="20"/>
    <w:qFormat/>
    <w:rsid w:val="00D22EE0"/>
    <w:rPr>
      <w:b/>
      <w:bCs/>
      <w:i w:val="0"/>
      <w:iCs w:val="0"/>
    </w:rPr>
  </w:style>
  <w:style w:type="paragraph" w:styleId="a8">
    <w:name w:val="List Paragraph"/>
    <w:basedOn w:val="a"/>
    <w:uiPriority w:val="34"/>
    <w:qFormat/>
    <w:rsid w:val="00374CED"/>
    <w:pPr>
      <w:widowControl/>
      <w:wordWrap/>
      <w:autoSpaceDE/>
      <w:autoSpaceDN/>
      <w:ind w:leftChars="400" w:left="800"/>
      <w:jc w:val="left"/>
    </w:pPr>
    <w:rPr>
      <w:rFonts w:ascii="굴림" w:eastAsia="굴림" w:hAnsi="굴림" w:cs="굴림"/>
      <w:kern w:val="0"/>
      <w:sz w:val="24"/>
    </w:rPr>
  </w:style>
  <w:style w:type="character" w:customStyle="1" w:styleId="tgc">
    <w:name w:val="_tgc"/>
    <w:rsid w:val="005060F8"/>
  </w:style>
  <w:style w:type="character" w:styleId="a9">
    <w:name w:val="Placeholder Text"/>
    <w:basedOn w:val="a0"/>
    <w:uiPriority w:val="99"/>
    <w:semiHidden/>
    <w:rsid w:val="00510292"/>
    <w:rPr>
      <w:color w:val="808080"/>
    </w:rPr>
  </w:style>
  <w:style w:type="paragraph" w:customStyle="1" w:styleId="MS">
    <w:name w:val="MS바탕글"/>
    <w:basedOn w:val="a"/>
    <w:rsid w:val="00763936"/>
    <w:pPr>
      <w:widowControl/>
      <w:wordWrap/>
      <w:autoSpaceDE/>
      <w:autoSpaceDN/>
      <w:snapToGrid w:val="0"/>
      <w:spacing w:after="400" w:line="268" w:lineRule="auto"/>
    </w:pPr>
    <w:rPr>
      <w:rFonts w:ascii="맑은 고딕" w:eastAsia="맑은 고딕" w:hAnsi="맑은 고딕" w:cs="굴림"/>
      <w:color w:val="000000"/>
      <w:kern w:val="0"/>
      <w:szCs w:val="20"/>
    </w:rPr>
  </w:style>
  <w:style w:type="paragraph" w:customStyle="1" w:styleId="aa">
    <w:name w:val="바탕글"/>
    <w:basedOn w:val="a"/>
    <w:rsid w:val="00763936"/>
    <w:pPr>
      <w:widowControl/>
      <w:wordWrap/>
      <w:autoSpaceDE/>
      <w:autoSpaceDN/>
      <w:snapToGrid w:val="0"/>
      <w:spacing w:line="384" w:lineRule="auto"/>
    </w:pPr>
    <w:rPr>
      <w:rFonts w:ascii="함초롬바탕" w:eastAsia="함초롬바탕" w:hAnsi="함초롬바탕" w:cs="굴림"/>
      <w:color w:val="000000"/>
      <w:kern w:val="0"/>
      <w:szCs w:val="20"/>
    </w:rPr>
  </w:style>
  <w:style w:type="paragraph" w:styleId="ab">
    <w:name w:val="Balloon Text"/>
    <w:basedOn w:val="a"/>
    <w:link w:val="Char0"/>
    <w:rsid w:val="00763936"/>
    <w:rPr>
      <w:rFonts w:asciiTheme="majorHAnsi" w:eastAsiaTheme="majorEastAsia" w:hAnsiTheme="majorHAnsi" w:cstheme="majorBidi"/>
      <w:sz w:val="18"/>
      <w:szCs w:val="18"/>
    </w:rPr>
  </w:style>
  <w:style w:type="character" w:customStyle="1" w:styleId="Char0">
    <w:name w:val="풍선 도움말 텍스트 Char"/>
    <w:basedOn w:val="a0"/>
    <w:link w:val="ab"/>
    <w:rsid w:val="00763936"/>
    <w:rPr>
      <w:rFonts w:asciiTheme="majorHAnsi" w:eastAsiaTheme="majorEastAsia" w:hAnsiTheme="majorHAnsi" w:cstheme="majorBidi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24693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5435135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23773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769708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69359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921723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82611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933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5878586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30376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0973880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3.gif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맑은 고딕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2FAF796-63D3-4922-8CE6-64E7A5930F0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245</Words>
  <Characters>1403</Characters>
  <Application>Microsoft Office Word</Application>
  <DocSecurity>0</DocSecurity>
  <Lines>11</Lines>
  <Paragraphs>3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>1</vt:lpstr>
    </vt:vector>
  </TitlesOfParts>
  <Company>MY_HOME</Company>
  <LinksUpToDate>false</LinksUpToDate>
  <CharactersWithSpaces>1645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1</dc:title>
  <dc:creator>User</dc:creator>
  <cp:lastModifiedBy>JKJ</cp:lastModifiedBy>
  <cp:revision>4</cp:revision>
  <cp:lastPrinted>2017-09-22T09:05:00Z</cp:lastPrinted>
  <dcterms:created xsi:type="dcterms:W3CDTF">2018-08-31T06:09:00Z</dcterms:created>
  <dcterms:modified xsi:type="dcterms:W3CDTF">2019-05-09T05:36:00Z</dcterms:modified>
</cp:coreProperties>
</file>